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ABABAC">
    <v:background id="_x0000_s1025" o:bwmode="white" fillcolor="#ababac">
      <v:fill r:id="rId4" o:title="vertstyle" type="tile"/>
    </v:background>
  </w:background>
  <w:body>
    <w:p w:rsidR="00FF7625" w:rsidRPr="00070C40" w:rsidRDefault="00FF7625" w:rsidP="00002191">
      <w:pPr>
        <w:jc w:val="center"/>
        <w:rPr>
          <w:b/>
          <w:sz w:val="72"/>
          <w:szCs w:val="72"/>
        </w:rPr>
      </w:pPr>
      <w:r>
        <w:rPr>
          <w:b/>
          <w:noProof/>
          <w:sz w:val="72"/>
          <w:szCs w:val="72"/>
        </w:rPr>
        <w:drawing>
          <wp:inline distT="0" distB="0" distL="0" distR="0">
            <wp:extent cx="5943600" cy="3483610"/>
            <wp:effectExtent l="19050" t="0" r="0" b="0"/>
            <wp:docPr id="1" name="Picture 0" descr="batpage headi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tpage heading.jpg"/>
                    <pic:cNvPicPr/>
                  </pic:nvPicPr>
                  <pic:blipFill>
                    <a:blip r:embed="rId9" cstate="print"/>
                    <a:stretch>
                      <a:fillRect/>
                    </a:stretch>
                  </pic:blipFill>
                  <pic:spPr>
                    <a:xfrm>
                      <a:off x="0" y="0"/>
                      <a:ext cx="5943600" cy="3483610"/>
                    </a:xfrm>
                    <a:prstGeom prst="rect">
                      <a:avLst/>
                    </a:prstGeom>
                  </pic:spPr>
                </pic:pic>
              </a:graphicData>
            </a:graphic>
          </wp:inline>
        </w:drawing>
      </w:r>
    </w:p>
    <w:p w:rsidR="00FF7625" w:rsidRDefault="00FF7625" w:rsidP="00002191">
      <w:pPr>
        <w:jc w:val="center"/>
        <w:rPr>
          <w:rFonts w:asciiTheme="minorHAnsi" w:hAnsiTheme="minorHAnsi"/>
          <w:b/>
          <w:sz w:val="44"/>
          <w:szCs w:val="44"/>
        </w:rPr>
      </w:pPr>
    </w:p>
    <w:p w:rsidR="00002191" w:rsidRDefault="00002191" w:rsidP="00002191">
      <w:pPr>
        <w:jc w:val="center"/>
        <w:rPr>
          <w:rFonts w:asciiTheme="minorHAnsi" w:hAnsiTheme="minorHAnsi"/>
          <w:b/>
          <w:sz w:val="44"/>
          <w:szCs w:val="44"/>
        </w:rPr>
      </w:pPr>
      <w:r w:rsidRPr="00FF7625">
        <w:rPr>
          <w:rFonts w:asciiTheme="minorHAnsi" w:hAnsiTheme="minorHAnsi"/>
          <w:b/>
          <w:sz w:val="44"/>
          <w:szCs w:val="44"/>
        </w:rPr>
        <w:t>APOLLO</w:t>
      </w:r>
      <w:r w:rsidR="00FF7625">
        <w:rPr>
          <w:rFonts w:asciiTheme="minorHAnsi" w:hAnsiTheme="minorHAnsi"/>
          <w:b/>
          <w:sz w:val="44"/>
          <w:szCs w:val="44"/>
        </w:rPr>
        <w:t xml:space="preserve"> </w:t>
      </w:r>
      <w:r w:rsidR="007941CC">
        <w:rPr>
          <w:rFonts w:asciiTheme="minorHAnsi" w:hAnsiTheme="minorHAnsi"/>
          <w:b/>
          <w:sz w:val="44"/>
          <w:szCs w:val="44"/>
        </w:rPr>
        <w:t>Combat Status Update</w:t>
      </w:r>
    </w:p>
    <w:p w:rsidR="00070C40" w:rsidRDefault="00070C40" w:rsidP="00002191">
      <w:pPr>
        <w:jc w:val="center"/>
        <w:rPr>
          <w:rFonts w:asciiTheme="minorHAnsi" w:hAnsiTheme="minorHAnsi"/>
          <w:b/>
          <w:sz w:val="44"/>
          <w:szCs w:val="44"/>
        </w:rPr>
      </w:pPr>
    </w:p>
    <w:p w:rsidR="00070C40" w:rsidRPr="00070C40" w:rsidRDefault="00B426A2" w:rsidP="00002191">
      <w:pPr>
        <w:jc w:val="center"/>
        <w:rPr>
          <w:rFonts w:asciiTheme="minorHAnsi" w:hAnsiTheme="minorHAnsi"/>
          <w:b/>
          <w:sz w:val="36"/>
          <w:szCs w:val="36"/>
        </w:rPr>
      </w:pPr>
      <w:r>
        <w:rPr>
          <w:rFonts w:asciiTheme="minorHAnsi" w:hAnsiTheme="minorHAnsi"/>
          <w:b/>
          <w:sz w:val="36"/>
          <w:szCs w:val="36"/>
        </w:rPr>
        <w:t>January 15</w:t>
      </w:r>
      <w:r w:rsidR="00397B04">
        <w:rPr>
          <w:rFonts w:asciiTheme="minorHAnsi" w:hAnsiTheme="minorHAnsi"/>
          <w:b/>
          <w:sz w:val="36"/>
          <w:szCs w:val="36"/>
        </w:rPr>
        <w:t>th</w:t>
      </w:r>
      <w:r>
        <w:rPr>
          <w:rFonts w:asciiTheme="minorHAnsi" w:hAnsiTheme="minorHAnsi"/>
          <w:b/>
          <w:sz w:val="36"/>
          <w:szCs w:val="36"/>
        </w:rPr>
        <w:t>, 2010</w:t>
      </w:r>
    </w:p>
    <w:p w:rsidR="00002191" w:rsidRDefault="00002191" w:rsidP="00002191">
      <w:pPr>
        <w:jc w:val="center"/>
        <w:rPr>
          <w:b/>
          <w:sz w:val="96"/>
          <w:szCs w:val="96"/>
        </w:rPr>
      </w:pPr>
    </w:p>
    <w:p w:rsidR="00002191" w:rsidRDefault="00002191" w:rsidP="00002191">
      <w:pPr>
        <w:pStyle w:val="Announcement"/>
      </w:pPr>
    </w:p>
    <w:p w:rsidR="00002191" w:rsidRDefault="00002191" w:rsidP="00002191">
      <w:pPr>
        <w:pStyle w:val="Announcement"/>
      </w:pPr>
    </w:p>
    <w:p w:rsidR="00002191" w:rsidRDefault="00002191" w:rsidP="00002191">
      <w:pPr>
        <w:spacing w:after="200" w:line="276" w:lineRule="auto"/>
        <w:rPr>
          <w:b/>
          <w:sz w:val="32"/>
        </w:rPr>
      </w:pPr>
      <w:r>
        <w:br w:type="page"/>
      </w:r>
    </w:p>
    <w:p w:rsidR="00EF16D4" w:rsidRDefault="00002191" w:rsidP="00002191">
      <w:pPr>
        <w:rPr>
          <w:rFonts w:cs="Arial"/>
          <w:b/>
        </w:rPr>
      </w:pPr>
      <w:r>
        <w:rPr>
          <w:rFonts w:cs="Arial"/>
          <w:b/>
        </w:rPr>
        <w:lastRenderedPageBreak/>
        <w:br/>
      </w:r>
    </w:p>
    <w:sdt>
      <w:sdtPr>
        <w:rPr>
          <w:rFonts w:ascii="Arial" w:eastAsia="Times New Roman" w:hAnsi="Arial" w:cs="Times New Roman"/>
          <w:b w:val="0"/>
          <w:bCs w:val="0"/>
          <w:color w:val="auto"/>
          <w:sz w:val="20"/>
          <w:szCs w:val="24"/>
        </w:rPr>
        <w:id w:val="275651781"/>
        <w:docPartObj>
          <w:docPartGallery w:val="Table of Contents"/>
          <w:docPartUnique/>
        </w:docPartObj>
      </w:sdtPr>
      <w:sdtContent>
        <w:p w:rsidR="00EF16D4" w:rsidRDefault="00EF16D4">
          <w:pPr>
            <w:pStyle w:val="TOCHeading"/>
          </w:pPr>
          <w:r>
            <w:t>Contents</w:t>
          </w:r>
        </w:p>
        <w:p w:rsidR="007941CC" w:rsidRDefault="004B717C">
          <w:pPr>
            <w:pStyle w:val="TOC1"/>
            <w:rPr>
              <w:rFonts w:asciiTheme="minorHAnsi" w:eastAsiaTheme="minorEastAsia" w:hAnsiTheme="minorHAnsi" w:cstheme="minorBidi"/>
              <w:b w:val="0"/>
              <w:bCs w:val="0"/>
              <w:caps w:val="0"/>
              <w:noProof/>
              <w:sz w:val="22"/>
              <w:szCs w:val="22"/>
            </w:rPr>
          </w:pPr>
          <w:r w:rsidRPr="004B717C">
            <w:fldChar w:fldCharType="begin"/>
          </w:r>
          <w:r w:rsidR="00EF16D4">
            <w:instrText xml:space="preserve"> TOC \o "1-3" \h \z \u </w:instrText>
          </w:r>
          <w:r w:rsidRPr="004B717C">
            <w:fldChar w:fldCharType="separate"/>
          </w:r>
          <w:hyperlink w:anchor="_Toc251317246" w:history="1">
            <w:r w:rsidR="007941CC" w:rsidRPr="007A1D1B">
              <w:rPr>
                <w:rStyle w:val="Hyperlink"/>
                <w:noProof/>
              </w:rPr>
              <w:t>Apollo Combat</w:t>
            </w:r>
            <w:r w:rsidR="007941CC">
              <w:rPr>
                <w:noProof/>
                <w:webHidden/>
              </w:rPr>
              <w:tab/>
            </w:r>
            <w:r>
              <w:rPr>
                <w:noProof/>
                <w:webHidden/>
              </w:rPr>
              <w:fldChar w:fldCharType="begin"/>
            </w:r>
            <w:r w:rsidR="007941CC">
              <w:rPr>
                <w:noProof/>
                <w:webHidden/>
              </w:rPr>
              <w:instrText xml:space="preserve"> PAGEREF _Toc251317246 \h </w:instrText>
            </w:r>
            <w:r>
              <w:rPr>
                <w:noProof/>
                <w:webHidden/>
              </w:rPr>
            </w:r>
            <w:r>
              <w:rPr>
                <w:noProof/>
                <w:webHidden/>
              </w:rPr>
              <w:fldChar w:fldCharType="separate"/>
            </w:r>
            <w:r w:rsidR="007941CC">
              <w:rPr>
                <w:noProof/>
                <w:webHidden/>
              </w:rPr>
              <w:t>3</w:t>
            </w:r>
            <w:r>
              <w:rPr>
                <w:noProof/>
                <w:webHidden/>
              </w:rPr>
              <w:fldChar w:fldCharType="end"/>
            </w:r>
          </w:hyperlink>
        </w:p>
        <w:p w:rsidR="007941CC" w:rsidRDefault="004B717C">
          <w:pPr>
            <w:pStyle w:val="TOC2"/>
            <w:tabs>
              <w:tab w:val="right" w:leader="dot" w:pos="9350"/>
            </w:tabs>
            <w:rPr>
              <w:rFonts w:asciiTheme="minorHAnsi" w:eastAsiaTheme="minorEastAsia" w:hAnsiTheme="minorHAnsi" w:cstheme="minorBidi"/>
              <w:noProof/>
              <w:sz w:val="22"/>
              <w:szCs w:val="22"/>
            </w:rPr>
          </w:pPr>
          <w:hyperlink w:anchor="_Toc251317247" w:history="1">
            <w:r w:rsidR="007941CC" w:rsidRPr="007A1D1B">
              <w:rPr>
                <w:rStyle w:val="Hyperlink"/>
                <w:noProof/>
              </w:rPr>
              <w:t>Combat Design Plan</w:t>
            </w:r>
            <w:r w:rsidR="007941CC">
              <w:rPr>
                <w:noProof/>
                <w:webHidden/>
              </w:rPr>
              <w:tab/>
            </w:r>
            <w:r>
              <w:rPr>
                <w:noProof/>
                <w:webHidden/>
              </w:rPr>
              <w:fldChar w:fldCharType="begin"/>
            </w:r>
            <w:r w:rsidR="007941CC">
              <w:rPr>
                <w:noProof/>
                <w:webHidden/>
              </w:rPr>
              <w:instrText xml:space="preserve"> PAGEREF _Toc251317247 \h </w:instrText>
            </w:r>
            <w:r>
              <w:rPr>
                <w:noProof/>
                <w:webHidden/>
              </w:rPr>
            </w:r>
            <w:r>
              <w:rPr>
                <w:noProof/>
                <w:webHidden/>
              </w:rPr>
              <w:fldChar w:fldCharType="separate"/>
            </w:r>
            <w:r w:rsidR="007941CC">
              <w:rPr>
                <w:noProof/>
                <w:webHidden/>
              </w:rPr>
              <w:t>3</w:t>
            </w:r>
            <w:r>
              <w:rPr>
                <w:noProof/>
                <w:webHidden/>
              </w:rPr>
              <w:fldChar w:fldCharType="end"/>
            </w:r>
          </w:hyperlink>
        </w:p>
        <w:p w:rsidR="007941CC" w:rsidRDefault="004B717C">
          <w:pPr>
            <w:pStyle w:val="TOC2"/>
            <w:tabs>
              <w:tab w:val="right" w:leader="dot" w:pos="9350"/>
            </w:tabs>
            <w:rPr>
              <w:rFonts w:asciiTheme="minorHAnsi" w:eastAsiaTheme="minorEastAsia" w:hAnsiTheme="minorHAnsi" w:cstheme="minorBidi"/>
              <w:noProof/>
              <w:sz w:val="22"/>
              <w:szCs w:val="22"/>
            </w:rPr>
          </w:pPr>
          <w:hyperlink w:anchor="_Toc251317248" w:history="1">
            <w:r w:rsidR="007941CC" w:rsidRPr="007A1D1B">
              <w:rPr>
                <w:rStyle w:val="Hyperlink"/>
                <w:noProof/>
              </w:rPr>
              <w:t>Current Team Structure and Approach</w:t>
            </w:r>
            <w:r w:rsidR="007941CC">
              <w:rPr>
                <w:noProof/>
                <w:webHidden/>
              </w:rPr>
              <w:tab/>
            </w:r>
            <w:r>
              <w:rPr>
                <w:noProof/>
                <w:webHidden/>
              </w:rPr>
              <w:fldChar w:fldCharType="begin"/>
            </w:r>
            <w:r w:rsidR="007941CC">
              <w:rPr>
                <w:noProof/>
                <w:webHidden/>
              </w:rPr>
              <w:instrText xml:space="preserve"> PAGEREF _Toc251317248 \h </w:instrText>
            </w:r>
            <w:r>
              <w:rPr>
                <w:noProof/>
                <w:webHidden/>
              </w:rPr>
            </w:r>
            <w:r>
              <w:rPr>
                <w:noProof/>
                <w:webHidden/>
              </w:rPr>
              <w:fldChar w:fldCharType="separate"/>
            </w:r>
            <w:r w:rsidR="007941CC">
              <w:rPr>
                <w:noProof/>
                <w:webHidden/>
              </w:rPr>
              <w:t>3</w:t>
            </w:r>
            <w:r>
              <w:rPr>
                <w:noProof/>
                <w:webHidden/>
              </w:rPr>
              <w:fldChar w:fldCharType="end"/>
            </w:r>
          </w:hyperlink>
        </w:p>
        <w:p w:rsidR="007941CC" w:rsidRDefault="004B717C">
          <w:pPr>
            <w:pStyle w:val="TOC2"/>
            <w:tabs>
              <w:tab w:val="right" w:leader="dot" w:pos="9350"/>
            </w:tabs>
            <w:rPr>
              <w:rFonts w:asciiTheme="minorHAnsi" w:eastAsiaTheme="minorEastAsia" w:hAnsiTheme="minorHAnsi" w:cstheme="minorBidi"/>
              <w:noProof/>
              <w:sz w:val="22"/>
              <w:szCs w:val="22"/>
            </w:rPr>
          </w:pPr>
          <w:hyperlink w:anchor="_Toc251317249" w:history="1">
            <w:r w:rsidR="007941CC" w:rsidRPr="007A1D1B">
              <w:rPr>
                <w:rStyle w:val="Hyperlink"/>
                <w:noProof/>
              </w:rPr>
              <w:t>Expectations for Vertical Slice</w:t>
            </w:r>
            <w:r w:rsidR="007941CC">
              <w:rPr>
                <w:noProof/>
                <w:webHidden/>
              </w:rPr>
              <w:tab/>
            </w:r>
            <w:r>
              <w:rPr>
                <w:noProof/>
                <w:webHidden/>
              </w:rPr>
              <w:fldChar w:fldCharType="begin"/>
            </w:r>
            <w:r w:rsidR="007941CC">
              <w:rPr>
                <w:noProof/>
                <w:webHidden/>
              </w:rPr>
              <w:instrText xml:space="preserve"> PAGEREF _Toc251317249 \h </w:instrText>
            </w:r>
            <w:r>
              <w:rPr>
                <w:noProof/>
                <w:webHidden/>
              </w:rPr>
            </w:r>
            <w:r>
              <w:rPr>
                <w:noProof/>
                <w:webHidden/>
              </w:rPr>
              <w:fldChar w:fldCharType="separate"/>
            </w:r>
            <w:r w:rsidR="007941CC">
              <w:rPr>
                <w:noProof/>
                <w:webHidden/>
              </w:rPr>
              <w:t>3</w:t>
            </w:r>
            <w:r>
              <w:rPr>
                <w:noProof/>
                <w:webHidden/>
              </w:rPr>
              <w:fldChar w:fldCharType="end"/>
            </w:r>
          </w:hyperlink>
        </w:p>
        <w:p w:rsidR="007941CC" w:rsidRDefault="004B717C">
          <w:pPr>
            <w:pStyle w:val="TOC2"/>
            <w:tabs>
              <w:tab w:val="right" w:leader="dot" w:pos="9350"/>
            </w:tabs>
            <w:rPr>
              <w:rFonts w:asciiTheme="minorHAnsi" w:eastAsiaTheme="minorEastAsia" w:hAnsiTheme="minorHAnsi" w:cstheme="minorBidi"/>
              <w:noProof/>
              <w:sz w:val="22"/>
              <w:szCs w:val="22"/>
            </w:rPr>
          </w:pPr>
          <w:hyperlink w:anchor="_Toc251317250" w:history="1">
            <w:r w:rsidR="007941CC" w:rsidRPr="007A1D1B">
              <w:rPr>
                <w:rStyle w:val="Hyperlink"/>
                <w:noProof/>
              </w:rPr>
              <w:t>PLAYER MOVES (Excluding Stealth-Specific Combat Moves)</w:t>
            </w:r>
            <w:r w:rsidR="007941CC">
              <w:rPr>
                <w:noProof/>
                <w:webHidden/>
              </w:rPr>
              <w:tab/>
            </w:r>
            <w:r>
              <w:rPr>
                <w:noProof/>
                <w:webHidden/>
              </w:rPr>
              <w:fldChar w:fldCharType="begin"/>
            </w:r>
            <w:r w:rsidR="007941CC">
              <w:rPr>
                <w:noProof/>
                <w:webHidden/>
              </w:rPr>
              <w:instrText xml:space="preserve"> PAGEREF _Toc251317250 \h </w:instrText>
            </w:r>
            <w:r>
              <w:rPr>
                <w:noProof/>
                <w:webHidden/>
              </w:rPr>
            </w:r>
            <w:r>
              <w:rPr>
                <w:noProof/>
                <w:webHidden/>
              </w:rPr>
              <w:fldChar w:fldCharType="separate"/>
            </w:r>
            <w:r w:rsidR="007941CC">
              <w:rPr>
                <w:noProof/>
                <w:webHidden/>
              </w:rPr>
              <w:t>4</w:t>
            </w:r>
            <w:r>
              <w:rPr>
                <w:noProof/>
                <w:webHidden/>
              </w:rPr>
              <w:fldChar w:fldCharType="end"/>
            </w:r>
          </w:hyperlink>
        </w:p>
        <w:p w:rsidR="00AE10B9" w:rsidRDefault="004B717C" w:rsidP="00AE10B9">
          <w:r>
            <w:fldChar w:fldCharType="end"/>
          </w:r>
        </w:p>
      </w:sdtContent>
    </w:sdt>
    <w:p w:rsidR="00EF16D4" w:rsidRDefault="00EF16D4" w:rsidP="00AE10B9">
      <w:pPr>
        <w:rPr>
          <w:u w:val="single"/>
        </w:rPr>
      </w:pPr>
      <w:r>
        <w:rPr>
          <w:u w:val="single"/>
        </w:rPr>
        <w:br w:type="page"/>
      </w:r>
    </w:p>
    <w:p w:rsidR="007941CC" w:rsidRDefault="007941CC" w:rsidP="00AE10B9">
      <w:pPr>
        <w:rPr>
          <w:u w:val="single"/>
        </w:rPr>
      </w:pPr>
    </w:p>
    <w:p w:rsidR="007941CC" w:rsidRDefault="007941CC" w:rsidP="007941CC">
      <w:pPr>
        <w:pStyle w:val="Heading1"/>
      </w:pPr>
      <w:bookmarkStart w:id="0" w:name="_Toc251317246"/>
      <w:r w:rsidRPr="00334A82">
        <w:t>Apollo Combat</w:t>
      </w:r>
      <w:bookmarkEnd w:id="0"/>
    </w:p>
    <w:p w:rsidR="007941CC" w:rsidRDefault="007941CC" w:rsidP="007941CC">
      <w:pPr>
        <w:pStyle w:val="Heading2"/>
      </w:pPr>
      <w:bookmarkStart w:id="1" w:name="_Toc251317247"/>
      <w:r>
        <w:t>Combat Design Plan</w:t>
      </w:r>
      <w:bookmarkEnd w:id="1"/>
    </w:p>
    <w:p w:rsidR="006E5F68" w:rsidRDefault="007941CC" w:rsidP="007941CC">
      <w:r>
        <w:t>Apollo has not had a dedicated combat de</w:t>
      </w:r>
      <w:r w:rsidR="006E5F68">
        <w:t>signer until the last few weeks</w:t>
      </w:r>
      <w:r>
        <w:t xml:space="preserve"> so our previous combat design was a product of what little free time </w:t>
      </w:r>
      <w:r w:rsidR="006E5F68">
        <w:t>our Lead Game Designer</w:t>
      </w:r>
      <w:r>
        <w:t xml:space="preserve"> was able to dedicate.  Now that </w:t>
      </w:r>
      <w:r w:rsidR="006E5F68">
        <w:t>our new Combat Designer</w:t>
      </w:r>
      <w:r>
        <w:t xml:space="preserve"> has spent some more time with it, we have come up with a more consistent, fleshed out concept for basic combat. </w:t>
      </w:r>
    </w:p>
    <w:p w:rsidR="006E5F68" w:rsidRDefault="006E5F68" w:rsidP="007941CC"/>
    <w:p w:rsidR="006E5F68" w:rsidRDefault="006E5F68" w:rsidP="007941CC">
      <w:r>
        <w:t>We've established</w:t>
      </w:r>
      <w:r w:rsidR="007941CC">
        <w:t xml:space="preserve"> a common language for the button properties that players can learn and strategize around without needing to memorize endless chains of X’s and Y’s. The button properties are also consistently tied in with our other core gameplay systems </w:t>
      </w:r>
      <w:r>
        <w:t>such as</w:t>
      </w:r>
      <w:r w:rsidR="007941CC">
        <w:t xml:space="preserve"> Stealth and Fear. </w:t>
      </w:r>
    </w:p>
    <w:p w:rsidR="006E5F68" w:rsidRDefault="006E5F68" w:rsidP="007941CC"/>
    <w:p w:rsidR="006E5F68" w:rsidRDefault="007941CC" w:rsidP="006E5F68">
      <w:r>
        <w:t>Across the entire move list, the buttons consistently carry the following properties:</w:t>
      </w:r>
    </w:p>
    <w:p w:rsidR="006E5F68" w:rsidRDefault="007941CC" w:rsidP="00500428">
      <w:pPr>
        <w:pStyle w:val="ListParagraph"/>
        <w:numPr>
          <w:ilvl w:val="0"/>
          <w:numId w:val="2"/>
        </w:numPr>
      </w:pPr>
      <w:r>
        <w:t>X Button =  quick, light damage, stun (out of the fight for a short time), quiet, low fear</w:t>
      </w:r>
    </w:p>
    <w:p w:rsidR="006E5F68" w:rsidRDefault="007941CC" w:rsidP="00500428">
      <w:pPr>
        <w:pStyle w:val="ListParagraph"/>
        <w:numPr>
          <w:ilvl w:val="0"/>
          <w:numId w:val="2"/>
        </w:numPr>
      </w:pPr>
      <w:r>
        <w:t>Y Button = slow, heavy damage, knockdown (out of the fight for a longer time), loud, high fear</w:t>
      </w:r>
    </w:p>
    <w:p w:rsidR="007941CC" w:rsidRDefault="007941CC" w:rsidP="00500428">
      <w:pPr>
        <w:pStyle w:val="ListParagraph"/>
        <w:numPr>
          <w:ilvl w:val="0"/>
          <w:numId w:val="2"/>
        </w:numPr>
      </w:pPr>
      <w:r>
        <w:t>B Button = quick, no damage, knockback (out of the fight only for a moment), no fear</w:t>
      </w:r>
    </w:p>
    <w:p w:rsidR="006E5F68" w:rsidRDefault="006E5F68" w:rsidP="006E5F68">
      <w:pPr>
        <w:pStyle w:val="ListParagraph"/>
      </w:pPr>
    </w:p>
    <w:p w:rsidR="007941CC" w:rsidRDefault="007941CC" w:rsidP="007941CC">
      <w:r>
        <w:t>The basics of moment to moment risk/reward with quick/light vs. slow/heavy attacks on X and Y are tried and true conventions for brawlers. The more impactful “stun” and “knockdown” properties being more consistent and predictable than in other brawlers will allow the player to strategize with more tangible visible results in the world, rather than abstract button combo memorization mapping to sli</w:t>
      </w:r>
      <w:r w:rsidR="009F535A">
        <w:t xml:space="preserve">ghtly more high damage attacks </w:t>
      </w:r>
      <w:r>
        <w:t>as in m</w:t>
      </w:r>
      <w:r w:rsidR="009F535A">
        <w:t>any of our competitors</w:t>
      </w:r>
      <w:r>
        <w:t xml:space="preserve">. While these “stun” and “knockdown” properties will still be engaged only when special moves or combos are performed (with the associated attack buttons), there are much fewer and simpler special moves and combos to memorize, making the whole  system a bit more accessible than say, Ninja Gaiden or Devil May Cry. Once enemies are in a “stun” or “knockdown” state, the player will have unique options for how to engage them further, providing more opportunities to strategize based on observations in the world. </w:t>
      </w:r>
    </w:p>
    <w:p w:rsidR="009F535A" w:rsidRDefault="009F535A" w:rsidP="007941CC"/>
    <w:p w:rsidR="007941CC" w:rsidRDefault="007941CC" w:rsidP="007941CC">
      <w:r>
        <w:t xml:space="preserve">Beyond these core brawler mechanics, we have also provided an alternative/complimentary path for players who feel that their Batman should be a more defensive fighter (or who just like Assassin’s Creed’s combat style). A series of talent tree unlockable counter attacks that are engaged off of the block state could be the focus for these types of players. </w:t>
      </w:r>
    </w:p>
    <w:p w:rsidR="009F535A" w:rsidRDefault="009F535A" w:rsidP="007941CC"/>
    <w:p w:rsidR="009F535A" w:rsidRDefault="009F535A" w:rsidP="007941CC">
      <w:r>
        <w:t>There is a chart of the potential player moves at the end of this document.</w:t>
      </w:r>
    </w:p>
    <w:p w:rsidR="009F535A" w:rsidRDefault="009F535A" w:rsidP="007941CC">
      <w:pPr>
        <w:pStyle w:val="Heading2"/>
      </w:pPr>
      <w:bookmarkStart w:id="2" w:name="_Toc251317248"/>
    </w:p>
    <w:p w:rsidR="007941CC" w:rsidRDefault="007941CC" w:rsidP="007941CC">
      <w:pPr>
        <w:pStyle w:val="Heading2"/>
      </w:pPr>
      <w:r>
        <w:t>Current Team Structure and Approach</w:t>
      </w:r>
      <w:bookmarkEnd w:id="2"/>
    </w:p>
    <w:p w:rsidR="009F535A" w:rsidRDefault="007941CC" w:rsidP="007941CC">
      <w:r>
        <w:t xml:space="preserve">In addition to </w:t>
      </w:r>
      <w:r w:rsidR="009F535A">
        <w:t>the new Combat Designer</w:t>
      </w:r>
      <w:r>
        <w:t xml:space="preserve"> designing and balancing moves as they come online, we have a dedicated player side engineer, a dedicated AI side engineer, and at least one dedicated animator supporting combat progress. We also have occasional support from an additional engineer on combat camera. </w:t>
      </w:r>
    </w:p>
    <w:p w:rsidR="009F535A" w:rsidRDefault="009F535A" w:rsidP="007941CC"/>
    <w:p w:rsidR="007941CC" w:rsidRDefault="007941CC" w:rsidP="007941CC">
      <w:r>
        <w:t>We have identified the core systems missing from having functional first pass brawling and are rapidly attacking these foundational tasks first (namely, “translation scaling”, “soft targeting”, and basic combat camera logic). Using the full move list as a guide, we are also mapping out and prioritizing all the player, AI, and tool related tasks and constantly assessing which combination of engineering and animation tasks will ge</w:t>
      </w:r>
      <w:r w:rsidR="009F535A">
        <w:t>t us the most bang for our buck</w:t>
      </w:r>
      <w:r>
        <w:t xml:space="preserve"> and ability to playtest quickly. Once we complete the foundational work, such as the combat tool which is already implemented and the tasks listed above, we will return to a rapid prototyping mentality. We will try to playtest early and often, first using the team, then internal testers (but through the usability group), then external testers.  </w:t>
      </w:r>
    </w:p>
    <w:p w:rsidR="007941CC" w:rsidRDefault="009F535A" w:rsidP="007941CC">
      <w:r>
        <w:lastRenderedPageBreak/>
        <w:t>Our new Combat Designer</w:t>
      </w:r>
      <w:r w:rsidR="007941CC">
        <w:t xml:space="preserve"> has already learned a lot about our complex combat set up across many tools, and has drastically improved the reliability of our current basic combat in game. Player and AI no longer interpenetrate while in combat, AI regularly attack again, all the player attacks actually land and trigger appropriate recoils, and the recoils’ animation translation match the player’s attack animation translation. These are small victories, but huge improvements over what has been in the game since the PathEngine integration began a couple months ago.</w:t>
      </w:r>
    </w:p>
    <w:p w:rsidR="007941CC" w:rsidRDefault="007941CC" w:rsidP="007941CC">
      <w:pPr>
        <w:pStyle w:val="Heading2"/>
      </w:pPr>
      <w:bookmarkStart w:id="3" w:name="_Toc251317249"/>
      <w:r>
        <w:t>Expectations for Vertical Slice</w:t>
      </w:r>
      <w:bookmarkEnd w:id="3"/>
    </w:p>
    <w:p w:rsidR="007941CC" w:rsidRDefault="007941CC" w:rsidP="007941CC">
      <w:r>
        <w:t>We will accomplish all the core moves detailed in the Vertical Slice Walkthrough. Basic brawling systems and animation will be polished as much as the Core Leads feel is necessary for a good visual presentation in the VS demo, but then the combat strike team will focus on implementing the elements of the system that we deem more necessary for evaluating the strategy, feel, and fun factor of our combat rather than emphasizing visual polish during this rapid prototyping phase.</w:t>
      </w:r>
    </w:p>
    <w:p w:rsidR="007941CC" w:rsidRDefault="007941CC" w:rsidP="007941CC"/>
    <w:p w:rsidR="007941CC" w:rsidRDefault="007941CC" w:rsidP="007941CC"/>
    <w:p w:rsidR="007941CC" w:rsidRPr="0065213B" w:rsidRDefault="007941CC" w:rsidP="007941CC">
      <w:pPr>
        <w:pStyle w:val="Heading2"/>
      </w:pPr>
      <w:bookmarkStart w:id="4" w:name="_Toc251317250"/>
      <w:r w:rsidRPr="0065213B">
        <w:t>PLAYER MOVES (Excluding Stealth-Specific Combat Moves)</w:t>
      </w:r>
      <w:bookmarkEnd w:id="4"/>
    </w:p>
    <w:tbl>
      <w:tblPr>
        <w:tblW w:w="9900" w:type="dxa"/>
        <w:tblInd w:w="93" w:type="dxa"/>
        <w:tblLook w:val="04A0"/>
      </w:tblPr>
      <w:tblGrid>
        <w:gridCol w:w="1182"/>
        <w:gridCol w:w="1611"/>
        <w:gridCol w:w="744"/>
        <w:gridCol w:w="1142"/>
        <w:gridCol w:w="1183"/>
        <w:gridCol w:w="2127"/>
        <w:gridCol w:w="1911"/>
      </w:tblGrid>
      <w:tr w:rsidR="007941CC" w:rsidRPr="0065213B" w:rsidTr="00EE4944">
        <w:trPr>
          <w:trHeight w:val="615"/>
        </w:trPr>
        <w:tc>
          <w:tcPr>
            <w:tcW w:w="1189" w:type="dxa"/>
            <w:tcBorders>
              <w:top w:val="single" w:sz="8" w:space="0" w:color="C0C0C0"/>
              <w:left w:val="single" w:sz="8" w:space="0" w:color="C0C0C0"/>
              <w:bottom w:val="single" w:sz="8" w:space="0" w:color="C0C0C0"/>
              <w:right w:val="single" w:sz="8" w:space="0" w:color="C0C0C0"/>
            </w:tcBorders>
            <w:shd w:val="clear" w:color="000000" w:fill="969696"/>
            <w:vAlign w:val="bottom"/>
            <w:hideMark/>
          </w:tcPr>
          <w:p w:rsidR="007941CC" w:rsidRPr="0065213B" w:rsidRDefault="007941CC" w:rsidP="00EE4944">
            <w:pPr>
              <w:jc w:val="center"/>
              <w:rPr>
                <w:rFonts w:ascii="Calibri" w:hAnsi="Calibri"/>
                <w:b/>
                <w:bCs/>
                <w:color w:val="000000"/>
              </w:rPr>
            </w:pPr>
            <w:r w:rsidRPr="0065213B">
              <w:rPr>
                <w:rFonts w:ascii="Calibri" w:hAnsi="Calibri"/>
                <w:b/>
                <w:bCs/>
                <w:color w:val="000000"/>
                <w:szCs w:val="22"/>
              </w:rPr>
              <w:t>INPUT</w:t>
            </w:r>
          </w:p>
        </w:tc>
        <w:tc>
          <w:tcPr>
            <w:tcW w:w="1631" w:type="dxa"/>
            <w:tcBorders>
              <w:top w:val="single" w:sz="8" w:space="0" w:color="C0C0C0"/>
              <w:left w:val="nil"/>
              <w:bottom w:val="single" w:sz="8" w:space="0" w:color="C0C0C0"/>
              <w:right w:val="single" w:sz="8" w:space="0" w:color="C0C0C0"/>
            </w:tcBorders>
            <w:shd w:val="clear" w:color="000000" w:fill="969696"/>
            <w:vAlign w:val="bottom"/>
            <w:hideMark/>
          </w:tcPr>
          <w:p w:rsidR="007941CC" w:rsidRPr="0065213B" w:rsidRDefault="007941CC" w:rsidP="00EE4944">
            <w:pPr>
              <w:jc w:val="center"/>
              <w:rPr>
                <w:rFonts w:ascii="Calibri" w:hAnsi="Calibri"/>
                <w:b/>
                <w:bCs/>
                <w:color w:val="000000"/>
              </w:rPr>
            </w:pPr>
            <w:r w:rsidRPr="0065213B">
              <w:rPr>
                <w:rFonts w:ascii="Calibri" w:hAnsi="Calibri"/>
                <w:b/>
                <w:bCs/>
                <w:color w:val="000000"/>
                <w:szCs w:val="22"/>
              </w:rPr>
              <w:t>ACTION</w:t>
            </w:r>
          </w:p>
        </w:tc>
        <w:tc>
          <w:tcPr>
            <w:tcW w:w="672" w:type="dxa"/>
            <w:tcBorders>
              <w:top w:val="single" w:sz="8" w:space="0" w:color="C0C0C0"/>
              <w:left w:val="nil"/>
              <w:bottom w:val="single" w:sz="8" w:space="0" w:color="C0C0C0"/>
              <w:right w:val="single" w:sz="8" w:space="0" w:color="C0C0C0"/>
            </w:tcBorders>
            <w:shd w:val="clear" w:color="000000" w:fill="969696"/>
            <w:vAlign w:val="bottom"/>
            <w:hideMark/>
          </w:tcPr>
          <w:p w:rsidR="007941CC" w:rsidRPr="0065213B" w:rsidRDefault="007941CC" w:rsidP="00EE4944">
            <w:pPr>
              <w:jc w:val="center"/>
              <w:rPr>
                <w:rFonts w:ascii="Calibri" w:hAnsi="Calibri"/>
                <w:b/>
                <w:bCs/>
                <w:color w:val="000000"/>
              </w:rPr>
            </w:pPr>
            <w:r w:rsidRPr="0065213B">
              <w:rPr>
                <w:rFonts w:ascii="Calibri" w:hAnsi="Calibri"/>
                <w:b/>
                <w:bCs/>
                <w:color w:val="000000"/>
                <w:szCs w:val="22"/>
              </w:rPr>
              <w:t>LOCK?</w:t>
            </w:r>
          </w:p>
        </w:tc>
        <w:tc>
          <w:tcPr>
            <w:tcW w:w="1151" w:type="dxa"/>
            <w:tcBorders>
              <w:top w:val="single" w:sz="8" w:space="0" w:color="C0C0C0"/>
              <w:left w:val="nil"/>
              <w:bottom w:val="single" w:sz="8" w:space="0" w:color="C0C0C0"/>
              <w:right w:val="single" w:sz="8" w:space="0" w:color="C0C0C0"/>
            </w:tcBorders>
            <w:shd w:val="clear" w:color="000000" w:fill="969696"/>
            <w:vAlign w:val="bottom"/>
            <w:hideMark/>
          </w:tcPr>
          <w:p w:rsidR="007941CC" w:rsidRPr="0065213B" w:rsidRDefault="007941CC" w:rsidP="00EE4944">
            <w:pPr>
              <w:jc w:val="center"/>
              <w:rPr>
                <w:rFonts w:ascii="Calibri" w:hAnsi="Calibri"/>
                <w:b/>
                <w:bCs/>
                <w:color w:val="000000"/>
              </w:rPr>
            </w:pPr>
            <w:r w:rsidRPr="0065213B">
              <w:rPr>
                <w:rFonts w:ascii="Calibri" w:hAnsi="Calibri"/>
                <w:b/>
                <w:bCs/>
                <w:color w:val="000000"/>
                <w:szCs w:val="22"/>
              </w:rPr>
              <w:t>DAMAGE</w:t>
            </w:r>
          </w:p>
        </w:tc>
        <w:tc>
          <w:tcPr>
            <w:tcW w:w="1190" w:type="dxa"/>
            <w:tcBorders>
              <w:top w:val="single" w:sz="8" w:space="0" w:color="C0C0C0"/>
              <w:left w:val="nil"/>
              <w:bottom w:val="single" w:sz="8" w:space="0" w:color="C0C0C0"/>
              <w:right w:val="single" w:sz="8" w:space="0" w:color="C0C0C0"/>
            </w:tcBorders>
            <w:shd w:val="clear" w:color="000000" w:fill="969696"/>
            <w:vAlign w:val="bottom"/>
            <w:hideMark/>
          </w:tcPr>
          <w:p w:rsidR="007941CC" w:rsidRPr="0065213B" w:rsidRDefault="007941CC" w:rsidP="00EE4944">
            <w:pPr>
              <w:jc w:val="center"/>
              <w:rPr>
                <w:rFonts w:ascii="Calibri" w:hAnsi="Calibri"/>
                <w:b/>
                <w:bCs/>
                <w:color w:val="000000"/>
              </w:rPr>
            </w:pPr>
            <w:r w:rsidRPr="0065213B">
              <w:rPr>
                <w:rFonts w:ascii="Calibri" w:hAnsi="Calibri"/>
                <w:b/>
                <w:bCs/>
                <w:color w:val="000000"/>
                <w:szCs w:val="22"/>
              </w:rPr>
              <w:t>EFFECT TO NPC</w:t>
            </w:r>
          </w:p>
        </w:tc>
        <w:tc>
          <w:tcPr>
            <w:tcW w:w="2127" w:type="dxa"/>
            <w:tcBorders>
              <w:top w:val="single" w:sz="8" w:space="0" w:color="C0C0C0"/>
              <w:left w:val="nil"/>
              <w:bottom w:val="single" w:sz="8" w:space="0" w:color="C0C0C0"/>
              <w:right w:val="single" w:sz="8" w:space="0" w:color="C0C0C0"/>
            </w:tcBorders>
            <w:shd w:val="clear" w:color="000000" w:fill="969696"/>
            <w:vAlign w:val="bottom"/>
            <w:hideMark/>
          </w:tcPr>
          <w:p w:rsidR="007941CC" w:rsidRPr="0065213B" w:rsidRDefault="007941CC" w:rsidP="00EE4944">
            <w:pPr>
              <w:jc w:val="center"/>
              <w:rPr>
                <w:rFonts w:ascii="Calibri" w:hAnsi="Calibri"/>
                <w:b/>
                <w:bCs/>
                <w:color w:val="000000"/>
              </w:rPr>
            </w:pPr>
            <w:r w:rsidRPr="0065213B">
              <w:rPr>
                <w:rFonts w:ascii="Calibri" w:hAnsi="Calibri"/>
                <w:b/>
                <w:bCs/>
                <w:color w:val="000000"/>
                <w:szCs w:val="22"/>
              </w:rPr>
              <w:t>OFFENSIVE/DEFENSIVE</w:t>
            </w:r>
          </w:p>
        </w:tc>
        <w:tc>
          <w:tcPr>
            <w:tcW w:w="1940" w:type="dxa"/>
            <w:tcBorders>
              <w:top w:val="single" w:sz="8" w:space="0" w:color="C0C0C0"/>
              <w:left w:val="nil"/>
              <w:bottom w:val="single" w:sz="8" w:space="0" w:color="C0C0C0"/>
              <w:right w:val="single" w:sz="8" w:space="0" w:color="C0C0C0"/>
            </w:tcBorders>
            <w:shd w:val="clear" w:color="000000" w:fill="969696"/>
            <w:vAlign w:val="bottom"/>
            <w:hideMark/>
          </w:tcPr>
          <w:p w:rsidR="007941CC" w:rsidRPr="0065213B" w:rsidRDefault="007941CC" w:rsidP="00EE4944">
            <w:pPr>
              <w:jc w:val="center"/>
              <w:rPr>
                <w:rFonts w:ascii="Calibri" w:hAnsi="Calibri"/>
                <w:b/>
                <w:bCs/>
                <w:color w:val="000000"/>
              </w:rPr>
            </w:pPr>
            <w:r w:rsidRPr="0065213B">
              <w:rPr>
                <w:rFonts w:ascii="Calibri" w:hAnsi="Calibri"/>
                <w:b/>
                <w:bCs/>
                <w:color w:val="000000"/>
                <w:szCs w:val="22"/>
              </w:rPr>
              <w:t>NOTES</w:t>
            </w:r>
          </w:p>
        </w:tc>
      </w:tr>
      <w:tr w:rsidR="007941CC" w:rsidRPr="0065213B" w:rsidTr="00EE4944">
        <w:trPr>
          <w:trHeight w:val="615"/>
        </w:trPr>
        <w:tc>
          <w:tcPr>
            <w:tcW w:w="1189" w:type="dxa"/>
            <w:tcBorders>
              <w:top w:val="nil"/>
              <w:left w:val="single" w:sz="8" w:space="0" w:color="C0C0C0"/>
              <w:bottom w:val="single" w:sz="8" w:space="0" w:color="C0C0C0"/>
              <w:right w:val="single" w:sz="8" w:space="0" w:color="C0C0C0"/>
            </w:tcBorders>
            <w:shd w:val="clear" w:color="000000" w:fill="969696"/>
            <w:vAlign w:val="bottom"/>
            <w:hideMark/>
          </w:tcPr>
          <w:p w:rsidR="007941CC" w:rsidRPr="0065213B" w:rsidRDefault="007941CC" w:rsidP="00EE4944">
            <w:pPr>
              <w:jc w:val="center"/>
              <w:rPr>
                <w:rFonts w:ascii="Calibri" w:hAnsi="Calibri"/>
                <w:b/>
                <w:bCs/>
                <w:color w:val="000000"/>
              </w:rPr>
            </w:pPr>
            <w:r w:rsidRPr="0065213B">
              <w:rPr>
                <w:rFonts w:ascii="Calibri" w:hAnsi="Calibri"/>
                <w:b/>
                <w:bCs/>
                <w:color w:val="000000"/>
                <w:szCs w:val="22"/>
              </w:rPr>
              <w:t>BASIC ACTIONS</w:t>
            </w:r>
          </w:p>
        </w:tc>
        <w:tc>
          <w:tcPr>
            <w:tcW w:w="1631" w:type="dxa"/>
            <w:tcBorders>
              <w:top w:val="nil"/>
              <w:left w:val="nil"/>
              <w:bottom w:val="single" w:sz="8" w:space="0" w:color="C0C0C0"/>
              <w:right w:val="single" w:sz="8" w:space="0" w:color="C0C0C0"/>
            </w:tcBorders>
            <w:shd w:val="clear" w:color="000000" w:fill="969696"/>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 </w:t>
            </w:r>
          </w:p>
        </w:tc>
        <w:tc>
          <w:tcPr>
            <w:tcW w:w="672" w:type="dxa"/>
            <w:tcBorders>
              <w:top w:val="nil"/>
              <w:left w:val="nil"/>
              <w:bottom w:val="single" w:sz="8" w:space="0" w:color="C0C0C0"/>
              <w:right w:val="single" w:sz="8" w:space="0" w:color="C0C0C0"/>
            </w:tcBorders>
            <w:shd w:val="clear" w:color="000000" w:fill="969696"/>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 </w:t>
            </w:r>
          </w:p>
        </w:tc>
        <w:tc>
          <w:tcPr>
            <w:tcW w:w="1151" w:type="dxa"/>
            <w:tcBorders>
              <w:top w:val="nil"/>
              <w:left w:val="nil"/>
              <w:bottom w:val="single" w:sz="8" w:space="0" w:color="C0C0C0"/>
              <w:right w:val="single" w:sz="8" w:space="0" w:color="C0C0C0"/>
            </w:tcBorders>
            <w:shd w:val="clear" w:color="000000" w:fill="969696"/>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 </w:t>
            </w:r>
          </w:p>
        </w:tc>
        <w:tc>
          <w:tcPr>
            <w:tcW w:w="1190" w:type="dxa"/>
            <w:tcBorders>
              <w:top w:val="nil"/>
              <w:left w:val="nil"/>
              <w:bottom w:val="single" w:sz="8" w:space="0" w:color="C0C0C0"/>
              <w:right w:val="single" w:sz="8" w:space="0" w:color="C0C0C0"/>
            </w:tcBorders>
            <w:shd w:val="clear" w:color="000000" w:fill="969696"/>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 </w:t>
            </w:r>
          </w:p>
        </w:tc>
        <w:tc>
          <w:tcPr>
            <w:tcW w:w="2127" w:type="dxa"/>
            <w:tcBorders>
              <w:top w:val="nil"/>
              <w:left w:val="nil"/>
              <w:bottom w:val="single" w:sz="8" w:space="0" w:color="C0C0C0"/>
              <w:right w:val="single" w:sz="8" w:space="0" w:color="C0C0C0"/>
            </w:tcBorders>
            <w:shd w:val="clear" w:color="000000" w:fill="969696"/>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 </w:t>
            </w:r>
          </w:p>
        </w:tc>
        <w:tc>
          <w:tcPr>
            <w:tcW w:w="1940" w:type="dxa"/>
            <w:tcBorders>
              <w:top w:val="nil"/>
              <w:left w:val="nil"/>
              <w:bottom w:val="single" w:sz="8" w:space="0" w:color="C0C0C0"/>
              <w:right w:val="single" w:sz="8" w:space="0" w:color="C0C0C0"/>
            </w:tcBorders>
            <w:shd w:val="clear" w:color="000000" w:fill="969696"/>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 </w:t>
            </w:r>
          </w:p>
        </w:tc>
      </w:tr>
      <w:tr w:rsidR="007941CC" w:rsidRPr="0065213B" w:rsidTr="00EE4944">
        <w:trPr>
          <w:trHeight w:val="315"/>
        </w:trPr>
        <w:tc>
          <w:tcPr>
            <w:tcW w:w="1189" w:type="dxa"/>
            <w:tcBorders>
              <w:top w:val="nil"/>
              <w:left w:val="single" w:sz="8" w:space="0" w:color="C0C0C0"/>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X</w:t>
            </w:r>
          </w:p>
        </w:tc>
        <w:tc>
          <w:tcPr>
            <w:tcW w:w="1631"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Quick/Light Attack</w:t>
            </w:r>
          </w:p>
        </w:tc>
        <w:tc>
          <w:tcPr>
            <w:tcW w:w="672"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NO</w:t>
            </w:r>
          </w:p>
        </w:tc>
        <w:tc>
          <w:tcPr>
            <w:tcW w:w="1151"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Light</w:t>
            </w:r>
          </w:p>
        </w:tc>
        <w:tc>
          <w:tcPr>
            <w:tcW w:w="1190"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Hit</w:t>
            </w:r>
          </w:p>
        </w:tc>
        <w:tc>
          <w:tcPr>
            <w:tcW w:w="2127"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Offensive</w:t>
            </w:r>
          </w:p>
        </w:tc>
        <w:tc>
          <w:tcPr>
            <w:tcW w:w="1940"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Chaining, directional</w:t>
            </w:r>
          </w:p>
        </w:tc>
      </w:tr>
      <w:tr w:rsidR="007941CC" w:rsidRPr="0065213B" w:rsidTr="00EE4944">
        <w:trPr>
          <w:trHeight w:val="615"/>
        </w:trPr>
        <w:tc>
          <w:tcPr>
            <w:tcW w:w="1189" w:type="dxa"/>
            <w:tcBorders>
              <w:top w:val="nil"/>
              <w:left w:val="single" w:sz="8" w:space="0" w:color="C0C0C0"/>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X (held)</w:t>
            </w:r>
          </w:p>
        </w:tc>
        <w:tc>
          <w:tcPr>
            <w:tcW w:w="1631"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Quick Spin Attack</w:t>
            </w:r>
          </w:p>
        </w:tc>
        <w:tc>
          <w:tcPr>
            <w:tcW w:w="672"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YES</w:t>
            </w:r>
          </w:p>
        </w:tc>
        <w:tc>
          <w:tcPr>
            <w:tcW w:w="1151"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Light</w:t>
            </w:r>
          </w:p>
        </w:tc>
        <w:tc>
          <w:tcPr>
            <w:tcW w:w="1190"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AOE Hit -&gt; Stun</w:t>
            </w:r>
          </w:p>
        </w:tc>
        <w:tc>
          <w:tcPr>
            <w:tcW w:w="2127"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Offensive</w:t>
            </w:r>
          </w:p>
        </w:tc>
        <w:tc>
          <w:tcPr>
            <w:tcW w:w="1940"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Radial Light Attack (Cape?)</w:t>
            </w:r>
          </w:p>
        </w:tc>
      </w:tr>
      <w:tr w:rsidR="007941CC" w:rsidRPr="0065213B" w:rsidTr="00EE4944">
        <w:trPr>
          <w:trHeight w:val="615"/>
        </w:trPr>
        <w:tc>
          <w:tcPr>
            <w:tcW w:w="1189" w:type="dxa"/>
            <w:tcBorders>
              <w:top w:val="nil"/>
              <w:left w:val="single" w:sz="8" w:space="0" w:color="C0C0C0"/>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Y</w:t>
            </w:r>
          </w:p>
        </w:tc>
        <w:tc>
          <w:tcPr>
            <w:tcW w:w="1631"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Slow/Heavy Attack</w:t>
            </w:r>
          </w:p>
        </w:tc>
        <w:tc>
          <w:tcPr>
            <w:tcW w:w="672"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NO</w:t>
            </w:r>
          </w:p>
        </w:tc>
        <w:tc>
          <w:tcPr>
            <w:tcW w:w="1151"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Medium</w:t>
            </w:r>
          </w:p>
        </w:tc>
        <w:tc>
          <w:tcPr>
            <w:tcW w:w="1190"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Hit</w:t>
            </w:r>
          </w:p>
        </w:tc>
        <w:tc>
          <w:tcPr>
            <w:tcW w:w="2127"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Offensive</w:t>
            </w:r>
          </w:p>
        </w:tc>
        <w:tc>
          <w:tcPr>
            <w:tcW w:w="1940"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Ender if off of a Combo</w:t>
            </w:r>
          </w:p>
        </w:tc>
      </w:tr>
      <w:tr w:rsidR="007941CC" w:rsidRPr="0065213B" w:rsidTr="00EE4944">
        <w:trPr>
          <w:trHeight w:val="315"/>
        </w:trPr>
        <w:tc>
          <w:tcPr>
            <w:tcW w:w="1189" w:type="dxa"/>
            <w:tcBorders>
              <w:top w:val="nil"/>
              <w:left w:val="single" w:sz="8" w:space="0" w:color="C0C0C0"/>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Y (held)</w:t>
            </w:r>
          </w:p>
        </w:tc>
        <w:tc>
          <w:tcPr>
            <w:tcW w:w="1631"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Heavy Spin Attack</w:t>
            </w:r>
          </w:p>
        </w:tc>
        <w:tc>
          <w:tcPr>
            <w:tcW w:w="672"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YES</w:t>
            </w:r>
          </w:p>
        </w:tc>
        <w:tc>
          <w:tcPr>
            <w:tcW w:w="1151"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Medium</w:t>
            </w:r>
          </w:p>
        </w:tc>
        <w:tc>
          <w:tcPr>
            <w:tcW w:w="1190"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AOE Hit -&gt; KD</w:t>
            </w:r>
          </w:p>
        </w:tc>
        <w:tc>
          <w:tcPr>
            <w:tcW w:w="2127"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Offensive</w:t>
            </w:r>
          </w:p>
        </w:tc>
        <w:tc>
          <w:tcPr>
            <w:tcW w:w="1940"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Radial Heavy Attack (Cape?)</w:t>
            </w:r>
          </w:p>
        </w:tc>
      </w:tr>
      <w:tr w:rsidR="007941CC" w:rsidRPr="0065213B" w:rsidTr="00EE4944">
        <w:trPr>
          <w:trHeight w:val="315"/>
        </w:trPr>
        <w:tc>
          <w:tcPr>
            <w:tcW w:w="1189" w:type="dxa"/>
            <w:tcBorders>
              <w:top w:val="nil"/>
              <w:left w:val="single" w:sz="8" w:space="0" w:color="C0C0C0"/>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A (held)</w:t>
            </w:r>
          </w:p>
        </w:tc>
        <w:tc>
          <w:tcPr>
            <w:tcW w:w="1631"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Free Run</w:t>
            </w:r>
          </w:p>
        </w:tc>
        <w:tc>
          <w:tcPr>
            <w:tcW w:w="672"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NO</w:t>
            </w:r>
          </w:p>
        </w:tc>
        <w:tc>
          <w:tcPr>
            <w:tcW w:w="1151"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N/A</w:t>
            </w:r>
          </w:p>
        </w:tc>
        <w:tc>
          <w:tcPr>
            <w:tcW w:w="1190"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 </w:t>
            </w:r>
          </w:p>
        </w:tc>
        <w:tc>
          <w:tcPr>
            <w:tcW w:w="2127"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N/A</w:t>
            </w:r>
          </w:p>
        </w:tc>
        <w:tc>
          <w:tcPr>
            <w:tcW w:w="1940"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 </w:t>
            </w:r>
          </w:p>
        </w:tc>
      </w:tr>
      <w:tr w:rsidR="007941CC" w:rsidRPr="0065213B" w:rsidTr="00EE4944">
        <w:trPr>
          <w:trHeight w:val="915"/>
        </w:trPr>
        <w:tc>
          <w:tcPr>
            <w:tcW w:w="1189" w:type="dxa"/>
            <w:tcBorders>
              <w:top w:val="nil"/>
              <w:left w:val="single" w:sz="8" w:space="0" w:color="C0C0C0"/>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A, A</w:t>
            </w:r>
          </w:p>
        </w:tc>
        <w:tc>
          <w:tcPr>
            <w:tcW w:w="1631"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Evade</w:t>
            </w:r>
          </w:p>
        </w:tc>
        <w:tc>
          <w:tcPr>
            <w:tcW w:w="672"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NO</w:t>
            </w:r>
          </w:p>
        </w:tc>
        <w:tc>
          <w:tcPr>
            <w:tcW w:w="1151"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N/A</w:t>
            </w:r>
          </w:p>
        </w:tc>
        <w:tc>
          <w:tcPr>
            <w:tcW w:w="1190"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 </w:t>
            </w:r>
          </w:p>
        </w:tc>
        <w:tc>
          <w:tcPr>
            <w:tcW w:w="2127"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Defensive</w:t>
            </w:r>
          </w:p>
        </w:tc>
        <w:tc>
          <w:tcPr>
            <w:tcW w:w="1940"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Directional based on stick input.  Could be LB + Stk Dir as an alternative to A, A</w:t>
            </w:r>
          </w:p>
        </w:tc>
      </w:tr>
      <w:tr w:rsidR="007941CC" w:rsidRPr="0065213B" w:rsidTr="00EE4944">
        <w:trPr>
          <w:trHeight w:val="1515"/>
        </w:trPr>
        <w:tc>
          <w:tcPr>
            <w:tcW w:w="1189" w:type="dxa"/>
            <w:tcBorders>
              <w:top w:val="nil"/>
              <w:left w:val="single" w:sz="8" w:space="0" w:color="C0C0C0"/>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B</w:t>
            </w:r>
          </w:p>
        </w:tc>
        <w:tc>
          <w:tcPr>
            <w:tcW w:w="1631"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Knockback, Context-sensitive Action (see below), Drop Down</w:t>
            </w:r>
          </w:p>
        </w:tc>
        <w:tc>
          <w:tcPr>
            <w:tcW w:w="672"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NO</w:t>
            </w:r>
          </w:p>
        </w:tc>
        <w:tc>
          <w:tcPr>
            <w:tcW w:w="1151"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None</w:t>
            </w:r>
          </w:p>
        </w:tc>
        <w:tc>
          <w:tcPr>
            <w:tcW w:w="1190"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KB</w:t>
            </w:r>
          </w:p>
        </w:tc>
        <w:tc>
          <w:tcPr>
            <w:tcW w:w="2127"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Defensive</w:t>
            </w:r>
          </w:p>
        </w:tc>
        <w:tc>
          <w:tcPr>
            <w:tcW w:w="1940"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B is knockback, or context-sensitive action if enemy is prompting</w:t>
            </w:r>
          </w:p>
        </w:tc>
      </w:tr>
      <w:tr w:rsidR="007941CC" w:rsidRPr="0065213B" w:rsidTr="00EE4944">
        <w:trPr>
          <w:trHeight w:val="615"/>
        </w:trPr>
        <w:tc>
          <w:tcPr>
            <w:tcW w:w="1189" w:type="dxa"/>
            <w:tcBorders>
              <w:top w:val="nil"/>
              <w:left w:val="single" w:sz="8" w:space="0" w:color="C0C0C0"/>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B (held)</w:t>
            </w:r>
          </w:p>
        </w:tc>
        <w:tc>
          <w:tcPr>
            <w:tcW w:w="1631"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Radial Knockback</w:t>
            </w:r>
          </w:p>
        </w:tc>
        <w:tc>
          <w:tcPr>
            <w:tcW w:w="672"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YES</w:t>
            </w:r>
          </w:p>
        </w:tc>
        <w:tc>
          <w:tcPr>
            <w:tcW w:w="1151"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None</w:t>
            </w:r>
          </w:p>
        </w:tc>
        <w:tc>
          <w:tcPr>
            <w:tcW w:w="1190"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AOE Hit -&gt; KB</w:t>
            </w:r>
          </w:p>
        </w:tc>
        <w:tc>
          <w:tcPr>
            <w:tcW w:w="2127"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Defensive</w:t>
            </w:r>
          </w:p>
        </w:tc>
        <w:tc>
          <w:tcPr>
            <w:tcW w:w="1940"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Radial Knockback Attack (Cape?)</w:t>
            </w:r>
          </w:p>
        </w:tc>
      </w:tr>
      <w:tr w:rsidR="007941CC" w:rsidRPr="0065213B" w:rsidTr="00EE4944">
        <w:trPr>
          <w:trHeight w:val="615"/>
        </w:trPr>
        <w:tc>
          <w:tcPr>
            <w:tcW w:w="1189" w:type="dxa"/>
            <w:tcBorders>
              <w:top w:val="nil"/>
              <w:left w:val="single" w:sz="8" w:space="0" w:color="C0C0C0"/>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RB</w:t>
            </w:r>
          </w:p>
        </w:tc>
        <w:tc>
          <w:tcPr>
            <w:tcW w:w="1631"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Shadow Dive</w:t>
            </w:r>
          </w:p>
        </w:tc>
        <w:tc>
          <w:tcPr>
            <w:tcW w:w="672"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NO</w:t>
            </w:r>
          </w:p>
        </w:tc>
        <w:tc>
          <w:tcPr>
            <w:tcW w:w="1151"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N/A</w:t>
            </w:r>
          </w:p>
        </w:tc>
        <w:tc>
          <w:tcPr>
            <w:tcW w:w="1190"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 </w:t>
            </w:r>
          </w:p>
        </w:tc>
        <w:tc>
          <w:tcPr>
            <w:tcW w:w="2127"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N/A</w:t>
            </w:r>
          </w:p>
        </w:tc>
        <w:tc>
          <w:tcPr>
            <w:tcW w:w="1940"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i/>
                <w:iCs/>
                <w:color w:val="000000"/>
              </w:rPr>
            </w:pPr>
            <w:r w:rsidRPr="0065213B">
              <w:rPr>
                <w:rFonts w:ascii="Calibri" w:hAnsi="Calibri"/>
                <w:i/>
                <w:iCs/>
                <w:color w:val="000000"/>
                <w:szCs w:val="22"/>
              </w:rPr>
              <w:t>Can’t be used to start a combo!</w:t>
            </w:r>
          </w:p>
        </w:tc>
      </w:tr>
      <w:tr w:rsidR="007941CC" w:rsidRPr="0065213B" w:rsidTr="00EE4944">
        <w:trPr>
          <w:trHeight w:val="615"/>
        </w:trPr>
        <w:tc>
          <w:tcPr>
            <w:tcW w:w="1189" w:type="dxa"/>
            <w:tcBorders>
              <w:top w:val="nil"/>
              <w:left w:val="single" w:sz="8" w:space="0" w:color="C0C0C0"/>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RT</w:t>
            </w:r>
          </w:p>
        </w:tc>
        <w:tc>
          <w:tcPr>
            <w:tcW w:w="1631"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Grapple Gun</w:t>
            </w:r>
          </w:p>
        </w:tc>
        <w:tc>
          <w:tcPr>
            <w:tcW w:w="672"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NO</w:t>
            </w:r>
          </w:p>
        </w:tc>
        <w:tc>
          <w:tcPr>
            <w:tcW w:w="1151"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N/A</w:t>
            </w:r>
          </w:p>
        </w:tc>
        <w:tc>
          <w:tcPr>
            <w:tcW w:w="1190"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 </w:t>
            </w:r>
          </w:p>
        </w:tc>
        <w:tc>
          <w:tcPr>
            <w:tcW w:w="2127"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N/A</w:t>
            </w:r>
          </w:p>
        </w:tc>
        <w:tc>
          <w:tcPr>
            <w:tcW w:w="1940"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i/>
                <w:iCs/>
                <w:color w:val="000000"/>
              </w:rPr>
            </w:pPr>
            <w:r w:rsidRPr="0065213B">
              <w:rPr>
                <w:rFonts w:ascii="Calibri" w:hAnsi="Calibri"/>
                <w:i/>
                <w:iCs/>
                <w:color w:val="000000"/>
                <w:szCs w:val="22"/>
              </w:rPr>
              <w:t>Can’t be used to start a combo!</w:t>
            </w:r>
          </w:p>
        </w:tc>
      </w:tr>
      <w:tr w:rsidR="007941CC" w:rsidRPr="0065213B" w:rsidTr="00EE4944">
        <w:trPr>
          <w:trHeight w:val="1215"/>
        </w:trPr>
        <w:tc>
          <w:tcPr>
            <w:tcW w:w="1189" w:type="dxa"/>
            <w:tcBorders>
              <w:top w:val="nil"/>
              <w:left w:val="single" w:sz="8" w:space="0" w:color="C0C0C0"/>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lastRenderedPageBreak/>
              <w:t>LB (held)</w:t>
            </w:r>
          </w:p>
        </w:tc>
        <w:tc>
          <w:tcPr>
            <w:tcW w:w="1631"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Block (avoid enemy attack)</w:t>
            </w:r>
          </w:p>
        </w:tc>
        <w:tc>
          <w:tcPr>
            <w:tcW w:w="672"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NO</w:t>
            </w:r>
          </w:p>
        </w:tc>
        <w:tc>
          <w:tcPr>
            <w:tcW w:w="1151"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None</w:t>
            </w:r>
          </w:p>
        </w:tc>
        <w:tc>
          <w:tcPr>
            <w:tcW w:w="1190"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 </w:t>
            </w:r>
          </w:p>
        </w:tc>
        <w:tc>
          <w:tcPr>
            <w:tcW w:w="2127"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Defensive</w:t>
            </w:r>
          </w:p>
        </w:tc>
        <w:tc>
          <w:tcPr>
            <w:tcW w:w="1940"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i/>
                <w:iCs/>
                <w:color w:val="000000"/>
              </w:rPr>
            </w:pPr>
            <w:r w:rsidRPr="0065213B">
              <w:rPr>
                <w:rFonts w:ascii="Calibri" w:hAnsi="Calibri"/>
                <w:i/>
                <w:iCs/>
                <w:color w:val="000000"/>
                <w:szCs w:val="22"/>
              </w:rPr>
              <w:t>Can’t be used to start a combo!  Evasive synchronized dodging action (not turtling)</w:t>
            </w:r>
          </w:p>
        </w:tc>
      </w:tr>
      <w:tr w:rsidR="007941CC" w:rsidRPr="0065213B" w:rsidTr="00EE4944">
        <w:trPr>
          <w:trHeight w:val="1515"/>
        </w:trPr>
        <w:tc>
          <w:tcPr>
            <w:tcW w:w="1189" w:type="dxa"/>
            <w:tcBorders>
              <w:top w:val="nil"/>
              <w:left w:val="single" w:sz="8" w:space="0" w:color="C0C0C0"/>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LB (held), X (timed)</w:t>
            </w:r>
          </w:p>
        </w:tc>
        <w:tc>
          <w:tcPr>
            <w:tcW w:w="1631"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Stunning Counter</w:t>
            </w:r>
          </w:p>
        </w:tc>
        <w:tc>
          <w:tcPr>
            <w:tcW w:w="672"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YES</w:t>
            </w:r>
          </w:p>
        </w:tc>
        <w:tc>
          <w:tcPr>
            <w:tcW w:w="1151"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Medium</w:t>
            </w:r>
          </w:p>
        </w:tc>
        <w:tc>
          <w:tcPr>
            <w:tcW w:w="1190"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Hit -&gt; Stun</w:t>
            </w:r>
          </w:p>
        </w:tc>
        <w:tc>
          <w:tcPr>
            <w:tcW w:w="2127"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Defensive</w:t>
            </w:r>
          </w:p>
        </w:tc>
        <w:tc>
          <w:tcPr>
            <w:tcW w:w="1940"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Timed synchronized action, leaves enemy Stunned, Triggers Bone Breaker if NPC health % low and minimum time expired</w:t>
            </w:r>
          </w:p>
        </w:tc>
      </w:tr>
      <w:tr w:rsidR="007941CC" w:rsidRPr="0065213B" w:rsidTr="00EE4944">
        <w:trPr>
          <w:trHeight w:val="1515"/>
        </w:trPr>
        <w:tc>
          <w:tcPr>
            <w:tcW w:w="1189" w:type="dxa"/>
            <w:tcBorders>
              <w:top w:val="nil"/>
              <w:left w:val="single" w:sz="8" w:space="0" w:color="C0C0C0"/>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LB (held), Y (timed)</w:t>
            </w:r>
          </w:p>
        </w:tc>
        <w:tc>
          <w:tcPr>
            <w:tcW w:w="1631"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Knockdown Counter</w:t>
            </w:r>
          </w:p>
        </w:tc>
        <w:tc>
          <w:tcPr>
            <w:tcW w:w="672"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YES</w:t>
            </w:r>
          </w:p>
        </w:tc>
        <w:tc>
          <w:tcPr>
            <w:tcW w:w="1151"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Medium</w:t>
            </w:r>
          </w:p>
        </w:tc>
        <w:tc>
          <w:tcPr>
            <w:tcW w:w="1190"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Hit -&gt; KD</w:t>
            </w:r>
          </w:p>
        </w:tc>
        <w:tc>
          <w:tcPr>
            <w:tcW w:w="2127"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Defensive</w:t>
            </w:r>
          </w:p>
        </w:tc>
        <w:tc>
          <w:tcPr>
            <w:tcW w:w="1940"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Timed synchronized action, Knocks Down enemy, Triggers Bone Breaker if NPC health % low and minimum time expired</w:t>
            </w:r>
          </w:p>
        </w:tc>
      </w:tr>
      <w:tr w:rsidR="007941CC" w:rsidRPr="0065213B" w:rsidTr="00EE4944">
        <w:trPr>
          <w:trHeight w:val="615"/>
        </w:trPr>
        <w:tc>
          <w:tcPr>
            <w:tcW w:w="1189" w:type="dxa"/>
            <w:tcBorders>
              <w:top w:val="nil"/>
              <w:left w:val="single" w:sz="8" w:space="0" w:color="C0C0C0"/>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LB (held), B (timed)</w:t>
            </w:r>
          </w:p>
        </w:tc>
        <w:tc>
          <w:tcPr>
            <w:tcW w:w="1631"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Knockback Counter</w:t>
            </w:r>
          </w:p>
        </w:tc>
        <w:tc>
          <w:tcPr>
            <w:tcW w:w="672"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YES</w:t>
            </w:r>
          </w:p>
        </w:tc>
        <w:tc>
          <w:tcPr>
            <w:tcW w:w="1151"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Medium</w:t>
            </w:r>
          </w:p>
        </w:tc>
        <w:tc>
          <w:tcPr>
            <w:tcW w:w="1190"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Hit -&gt; KB</w:t>
            </w:r>
          </w:p>
        </w:tc>
        <w:tc>
          <w:tcPr>
            <w:tcW w:w="2127"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Defensive</w:t>
            </w:r>
          </w:p>
        </w:tc>
        <w:tc>
          <w:tcPr>
            <w:tcW w:w="1940"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Timed synchronized action, Knocks Back enemy</w:t>
            </w:r>
          </w:p>
        </w:tc>
      </w:tr>
      <w:tr w:rsidR="007941CC" w:rsidRPr="0065213B" w:rsidTr="00EE4944">
        <w:trPr>
          <w:trHeight w:val="915"/>
        </w:trPr>
        <w:tc>
          <w:tcPr>
            <w:tcW w:w="1189" w:type="dxa"/>
            <w:tcBorders>
              <w:top w:val="nil"/>
              <w:left w:val="single" w:sz="8" w:space="0" w:color="C0C0C0"/>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LT (held)</w:t>
            </w:r>
          </w:p>
        </w:tc>
        <w:tc>
          <w:tcPr>
            <w:tcW w:w="1631"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Gadget Aim</w:t>
            </w:r>
          </w:p>
        </w:tc>
        <w:tc>
          <w:tcPr>
            <w:tcW w:w="672"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NO</w:t>
            </w:r>
          </w:p>
        </w:tc>
        <w:tc>
          <w:tcPr>
            <w:tcW w:w="1151"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Depends on Gadget</w:t>
            </w:r>
          </w:p>
        </w:tc>
        <w:tc>
          <w:tcPr>
            <w:tcW w:w="1190"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Depends on Gadget</w:t>
            </w:r>
          </w:p>
        </w:tc>
        <w:tc>
          <w:tcPr>
            <w:tcW w:w="2127"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Depends on Gadget</w:t>
            </w:r>
          </w:p>
        </w:tc>
        <w:tc>
          <w:tcPr>
            <w:tcW w:w="1940"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Can’t be used to start a combo!, When button released, gadget is deployed</w:t>
            </w:r>
          </w:p>
        </w:tc>
      </w:tr>
      <w:tr w:rsidR="007941CC" w:rsidRPr="0065213B" w:rsidTr="00EE4944">
        <w:trPr>
          <w:trHeight w:val="915"/>
        </w:trPr>
        <w:tc>
          <w:tcPr>
            <w:tcW w:w="1189" w:type="dxa"/>
            <w:tcBorders>
              <w:top w:val="nil"/>
              <w:left w:val="single" w:sz="8" w:space="0" w:color="C0C0C0"/>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LT (tap)</w:t>
            </w:r>
          </w:p>
        </w:tc>
        <w:tc>
          <w:tcPr>
            <w:tcW w:w="1631"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Gadget Insta-use</w:t>
            </w:r>
          </w:p>
        </w:tc>
        <w:tc>
          <w:tcPr>
            <w:tcW w:w="672"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NO</w:t>
            </w:r>
          </w:p>
        </w:tc>
        <w:tc>
          <w:tcPr>
            <w:tcW w:w="1151"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Depends on Gadget</w:t>
            </w:r>
          </w:p>
        </w:tc>
        <w:tc>
          <w:tcPr>
            <w:tcW w:w="1190"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Depends on Gadget</w:t>
            </w:r>
          </w:p>
        </w:tc>
        <w:tc>
          <w:tcPr>
            <w:tcW w:w="2127"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Depends on Gadget</w:t>
            </w:r>
          </w:p>
        </w:tc>
        <w:tc>
          <w:tcPr>
            <w:tcW w:w="1940"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i/>
                <w:iCs/>
                <w:color w:val="000000"/>
              </w:rPr>
            </w:pPr>
            <w:r w:rsidRPr="0065213B">
              <w:rPr>
                <w:rFonts w:ascii="Calibri" w:hAnsi="Calibri"/>
                <w:i/>
                <w:iCs/>
                <w:color w:val="000000"/>
                <w:szCs w:val="22"/>
              </w:rPr>
              <w:t>Can’t be used to start a combo! Gadget instantly deployed</w:t>
            </w:r>
          </w:p>
        </w:tc>
      </w:tr>
      <w:tr w:rsidR="007941CC" w:rsidRPr="0065213B" w:rsidTr="00EE4944">
        <w:trPr>
          <w:trHeight w:val="615"/>
        </w:trPr>
        <w:tc>
          <w:tcPr>
            <w:tcW w:w="1189" w:type="dxa"/>
            <w:tcBorders>
              <w:top w:val="nil"/>
              <w:left w:val="single" w:sz="8" w:space="0" w:color="C0C0C0"/>
              <w:bottom w:val="single" w:sz="8" w:space="0" w:color="C0C0C0"/>
              <w:right w:val="single" w:sz="8" w:space="0" w:color="C0C0C0"/>
            </w:tcBorders>
            <w:shd w:val="clear" w:color="000000" w:fill="969696"/>
            <w:vAlign w:val="bottom"/>
            <w:hideMark/>
          </w:tcPr>
          <w:p w:rsidR="007941CC" w:rsidRPr="0065213B" w:rsidRDefault="007941CC" w:rsidP="00EE4944">
            <w:pPr>
              <w:jc w:val="center"/>
              <w:rPr>
                <w:rFonts w:ascii="Calibri" w:hAnsi="Calibri"/>
                <w:b/>
                <w:bCs/>
                <w:color w:val="000000"/>
              </w:rPr>
            </w:pPr>
            <w:r w:rsidRPr="0065213B">
              <w:rPr>
                <w:rFonts w:ascii="Calibri" w:hAnsi="Calibri"/>
                <w:b/>
                <w:bCs/>
                <w:color w:val="000000"/>
                <w:szCs w:val="22"/>
              </w:rPr>
              <w:t>ATTACK COMBOS</w:t>
            </w:r>
          </w:p>
        </w:tc>
        <w:tc>
          <w:tcPr>
            <w:tcW w:w="1631" w:type="dxa"/>
            <w:tcBorders>
              <w:top w:val="nil"/>
              <w:left w:val="nil"/>
              <w:bottom w:val="single" w:sz="8" w:space="0" w:color="C0C0C0"/>
              <w:right w:val="single" w:sz="8" w:space="0" w:color="C0C0C0"/>
            </w:tcBorders>
            <w:shd w:val="clear" w:color="000000" w:fill="969696"/>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 </w:t>
            </w:r>
          </w:p>
        </w:tc>
        <w:tc>
          <w:tcPr>
            <w:tcW w:w="672" w:type="dxa"/>
            <w:tcBorders>
              <w:top w:val="nil"/>
              <w:left w:val="nil"/>
              <w:bottom w:val="single" w:sz="8" w:space="0" w:color="C0C0C0"/>
              <w:right w:val="single" w:sz="8" w:space="0" w:color="C0C0C0"/>
            </w:tcBorders>
            <w:shd w:val="clear" w:color="000000" w:fill="969696"/>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 </w:t>
            </w:r>
          </w:p>
        </w:tc>
        <w:tc>
          <w:tcPr>
            <w:tcW w:w="1151" w:type="dxa"/>
            <w:tcBorders>
              <w:top w:val="nil"/>
              <w:left w:val="nil"/>
              <w:bottom w:val="single" w:sz="8" w:space="0" w:color="C0C0C0"/>
              <w:right w:val="single" w:sz="8" w:space="0" w:color="C0C0C0"/>
            </w:tcBorders>
            <w:shd w:val="clear" w:color="000000" w:fill="969696"/>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 </w:t>
            </w:r>
          </w:p>
        </w:tc>
        <w:tc>
          <w:tcPr>
            <w:tcW w:w="1190" w:type="dxa"/>
            <w:tcBorders>
              <w:top w:val="nil"/>
              <w:left w:val="nil"/>
              <w:bottom w:val="single" w:sz="8" w:space="0" w:color="C0C0C0"/>
              <w:right w:val="single" w:sz="8" w:space="0" w:color="C0C0C0"/>
            </w:tcBorders>
            <w:shd w:val="clear" w:color="000000" w:fill="969696"/>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 </w:t>
            </w:r>
          </w:p>
        </w:tc>
        <w:tc>
          <w:tcPr>
            <w:tcW w:w="2127" w:type="dxa"/>
            <w:tcBorders>
              <w:top w:val="nil"/>
              <w:left w:val="nil"/>
              <w:bottom w:val="single" w:sz="8" w:space="0" w:color="C0C0C0"/>
              <w:right w:val="single" w:sz="8" w:space="0" w:color="C0C0C0"/>
            </w:tcBorders>
            <w:shd w:val="clear" w:color="000000" w:fill="969696"/>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 </w:t>
            </w:r>
          </w:p>
        </w:tc>
        <w:tc>
          <w:tcPr>
            <w:tcW w:w="1940" w:type="dxa"/>
            <w:tcBorders>
              <w:top w:val="nil"/>
              <w:left w:val="nil"/>
              <w:bottom w:val="single" w:sz="8" w:space="0" w:color="C0C0C0"/>
              <w:right w:val="single" w:sz="8" w:space="0" w:color="C0C0C0"/>
            </w:tcBorders>
            <w:shd w:val="clear" w:color="000000" w:fill="969696"/>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 </w:t>
            </w:r>
          </w:p>
        </w:tc>
      </w:tr>
      <w:tr w:rsidR="007941CC" w:rsidRPr="0065213B" w:rsidTr="00EE4944">
        <w:trPr>
          <w:trHeight w:val="915"/>
        </w:trPr>
        <w:tc>
          <w:tcPr>
            <w:tcW w:w="1189" w:type="dxa"/>
            <w:tcBorders>
              <w:top w:val="nil"/>
              <w:left w:val="single" w:sz="8" w:space="0" w:color="C0C0C0"/>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X, B, X</w:t>
            </w:r>
          </w:p>
        </w:tc>
        <w:tc>
          <w:tcPr>
            <w:tcW w:w="1631"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Attack Combo 1</w:t>
            </w:r>
          </w:p>
        </w:tc>
        <w:tc>
          <w:tcPr>
            <w:tcW w:w="672"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YES</w:t>
            </w:r>
          </w:p>
        </w:tc>
        <w:tc>
          <w:tcPr>
            <w:tcW w:w="1151"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Heavy</w:t>
            </w:r>
          </w:p>
        </w:tc>
        <w:tc>
          <w:tcPr>
            <w:tcW w:w="1190"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Hit + KB + Hit -&gt; Stun</w:t>
            </w:r>
          </w:p>
        </w:tc>
        <w:tc>
          <w:tcPr>
            <w:tcW w:w="2127"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Offensive</w:t>
            </w:r>
          </w:p>
        </w:tc>
        <w:tc>
          <w:tcPr>
            <w:tcW w:w="1940"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After the enemy is Knocked Back, Batman lunges toward for last hit</w:t>
            </w:r>
          </w:p>
        </w:tc>
      </w:tr>
      <w:tr w:rsidR="007941CC" w:rsidRPr="0065213B" w:rsidTr="00EE4944">
        <w:trPr>
          <w:trHeight w:val="915"/>
        </w:trPr>
        <w:tc>
          <w:tcPr>
            <w:tcW w:w="1189" w:type="dxa"/>
            <w:tcBorders>
              <w:top w:val="nil"/>
              <w:left w:val="single" w:sz="8" w:space="0" w:color="C0C0C0"/>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Y, B, Y</w:t>
            </w:r>
          </w:p>
        </w:tc>
        <w:tc>
          <w:tcPr>
            <w:tcW w:w="1631"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Attack Combo 2</w:t>
            </w:r>
          </w:p>
        </w:tc>
        <w:tc>
          <w:tcPr>
            <w:tcW w:w="672"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YES</w:t>
            </w:r>
          </w:p>
        </w:tc>
        <w:tc>
          <w:tcPr>
            <w:tcW w:w="1151"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Heavy</w:t>
            </w:r>
          </w:p>
        </w:tc>
        <w:tc>
          <w:tcPr>
            <w:tcW w:w="1190"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Hit + KB + Hit -&gt; KD</w:t>
            </w:r>
          </w:p>
        </w:tc>
        <w:tc>
          <w:tcPr>
            <w:tcW w:w="2127"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Offensive</w:t>
            </w:r>
          </w:p>
        </w:tc>
        <w:tc>
          <w:tcPr>
            <w:tcW w:w="1940"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After the enemy is Knocked Back, Batman lunges toward for last hit</w:t>
            </w:r>
          </w:p>
        </w:tc>
      </w:tr>
      <w:tr w:rsidR="007941CC" w:rsidRPr="0065213B" w:rsidTr="00EE4944">
        <w:trPr>
          <w:trHeight w:val="615"/>
        </w:trPr>
        <w:tc>
          <w:tcPr>
            <w:tcW w:w="1189" w:type="dxa"/>
            <w:tcBorders>
              <w:top w:val="nil"/>
              <w:left w:val="single" w:sz="8" w:space="0" w:color="C0C0C0"/>
              <w:bottom w:val="single" w:sz="8" w:space="0" w:color="C0C0C0"/>
              <w:right w:val="single" w:sz="8" w:space="0" w:color="C0C0C0"/>
            </w:tcBorders>
            <w:shd w:val="clear" w:color="000000" w:fill="C0C0C0"/>
            <w:vAlign w:val="bottom"/>
            <w:hideMark/>
          </w:tcPr>
          <w:p w:rsidR="007941CC" w:rsidRPr="0065213B" w:rsidRDefault="007941CC" w:rsidP="00EE4944">
            <w:pPr>
              <w:jc w:val="center"/>
              <w:rPr>
                <w:rFonts w:ascii="Calibri" w:hAnsi="Calibri"/>
                <w:b/>
                <w:bCs/>
                <w:color w:val="000000"/>
              </w:rPr>
            </w:pPr>
            <w:r w:rsidRPr="0065213B">
              <w:rPr>
                <w:rFonts w:ascii="Calibri" w:hAnsi="Calibri"/>
                <w:b/>
                <w:bCs/>
                <w:color w:val="000000"/>
                <w:szCs w:val="22"/>
              </w:rPr>
              <w:t>CONTEXT-SENSITIVE</w:t>
            </w:r>
          </w:p>
        </w:tc>
        <w:tc>
          <w:tcPr>
            <w:tcW w:w="1631" w:type="dxa"/>
            <w:tcBorders>
              <w:top w:val="nil"/>
              <w:left w:val="nil"/>
              <w:bottom w:val="single" w:sz="8" w:space="0" w:color="C0C0C0"/>
              <w:right w:val="single" w:sz="8" w:space="0" w:color="C0C0C0"/>
            </w:tcBorders>
            <w:shd w:val="clear" w:color="000000" w:fill="C0C0C0"/>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 </w:t>
            </w:r>
          </w:p>
        </w:tc>
        <w:tc>
          <w:tcPr>
            <w:tcW w:w="672" w:type="dxa"/>
            <w:tcBorders>
              <w:top w:val="nil"/>
              <w:left w:val="nil"/>
              <w:bottom w:val="single" w:sz="8" w:space="0" w:color="C0C0C0"/>
              <w:right w:val="single" w:sz="8" w:space="0" w:color="C0C0C0"/>
            </w:tcBorders>
            <w:shd w:val="clear" w:color="000000" w:fill="C0C0C0"/>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 </w:t>
            </w:r>
          </w:p>
        </w:tc>
        <w:tc>
          <w:tcPr>
            <w:tcW w:w="1151" w:type="dxa"/>
            <w:tcBorders>
              <w:top w:val="nil"/>
              <w:left w:val="nil"/>
              <w:bottom w:val="single" w:sz="8" w:space="0" w:color="C0C0C0"/>
              <w:right w:val="single" w:sz="8" w:space="0" w:color="C0C0C0"/>
            </w:tcBorders>
            <w:shd w:val="clear" w:color="000000" w:fill="C0C0C0"/>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 </w:t>
            </w:r>
          </w:p>
        </w:tc>
        <w:tc>
          <w:tcPr>
            <w:tcW w:w="1190" w:type="dxa"/>
            <w:tcBorders>
              <w:top w:val="nil"/>
              <w:left w:val="nil"/>
              <w:bottom w:val="single" w:sz="8" w:space="0" w:color="C0C0C0"/>
              <w:right w:val="single" w:sz="8" w:space="0" w:color="C0C0C0"/>
            </w:tcBorders>
            <w:shd w:val="clear" w:color="000000" w:fill="C0C0C0"/>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 </w:t>
            </w:r>
          </w:p>
        </w:tc>
        <w:tc>
          <w:tcPr>
            <w:tcW w:w="2127" w:type="dxa"/>
            <w:tcBorders>
              <w:top w:val="nil"/>
              <w:left w:val="nil"/>
              <w:bottom w:val="single" w:sz="8" w:space="0" w:color="C0C0C0"/>
              <w:right w:val="single" w:sz="8" w:space="0" w:color="C0C0C0"/>
            </w:tcBorders>
            <w:shd w:val="clear" w:color="000000" w:fill="C0C0C0"/>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 </w:t>
            </w:r>
          </w:p>
        </w:tc>
        <w:tc>
          <w:tcPr>
            <w:tcW w:w="1940" w:type="dxa"/>
            <w:tcBorders>
              <w:top w:val="nil"/>
              <w:left w:val="nil"/>
              <w:bottom w:val="single" w:sz="8" w:space="0" w:color="C0C0C0"/>
              <w:right w:val="single" w:sz="8" w:space="0" w:color="C0C0C0"/>
            </w:tcBorders>
            <w:shd w:val="clear" w:color="000000" w:fill="C0C0C0"/>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 </w:t>
            </w:r>
          </w:p>
        </w:tc>
      </w:tr>
      <w:tr w:rsidR="007941CC" w:rsidRPr="0065213B" w:rsidTr="00EE4944">
        <w:trPr>
          <w:trHeight w:val="915"/>
        </w:trPr>
        <w:tc>
          <w:tcPr>
            <w:tcW w:w="1189" w:type="dxa"/>
            <w:tcBorders>
              <w:top w:val="nil"/>
              <w:left w:val="single" w:sz="8" w:space="0" w:color="C0C0C0"/>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X (while running)</w:t>
            </w:r>
          </w:p>
        </w:tc>
        <w:tc>
          <w:tcPr>
            <w:tcW w:w="1631"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Shoulder Check</w:t>
            </w:r>
          </w:p>
        </w:tc>
        <w:tc>
          <w:tcPr>
            <w:tcW w:w="672"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NO</w:t>
            </w:r>
          </w:p>
        </w:tc>
        <w:tc>
          <w:tcPr>
            <w:tcW w:w="1151"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Medium</w:t>
            </w:r>
          </w:p>
        </w:tc>
        <w:tc>
          <w:tcPr>
            <w:tcW w:w="1190"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Hit</w:t>
            </w:r>
          </w:p>
        </w:tc>
        <w:tc>
          <w:tcPr>
            <w:tcW w:w="2127"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Offensive</w:t>
            </w:r>
          </w:p>
        </w:tc>
        <w:tc>
          <w:tcPr>
            <w:tcW w:w="1940"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If Batman is Free Running, recoils enemy out of the way, singular running action</w:t>
            </w:r>
          </w:p>
        </w:tc>
      </w:tr>
      <w:tr w:rsidR="007941CC" w:rsidRPr="0065213B" w:rsidTr="00EE4944">
        <w:trPr>
          <w:trHeight w:val="615"/>
        </w:trPr>
        <w:tc>
          <w:tcPr>
            <w:tcW w:w="1189" w:type="dxa"/>
            <w:tcBorders>
              <w:top w:val="nil"/>
              <w:left w:val="single" w:sz="8" w:space="0" w:color="C0C0C0"/>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lastRenderedPageBreak/>
              <w:t>X (long ranged)</w:t>
            </w:r>
          </w:p>
        </w:tc>
        <w:tc>
          <w:tcPr>
            <w:tcW w:w="1631"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Long-ranged Attacks</w:t>
            </w:r>
          </w:p>
        </w:tc>
        <w:tc>
          <w:tcPr>
            <w:tcW w:w="672"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YES</w:t>
            </w:r>
          </w:p>
        </w:tc>
        <w:tc>
          <w:tcPr>
            <w:tcW w:w="1151"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Light</w:t>
            </w:r>
          </w:p>
        </w:tc>
        <w:tc>
          <w:tcPr>
            <w:tcW w:w="1190"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Hit</w:t>
            </w:r>
          </w:p>
        </w:tc>
        <w:tc>
          <w:tcPr>
            <w:tcW w:w="2127"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Offensive</w:t>
            </w:r>
          </w:p>
        </w:tc>
        <w:tc>
          <w:tcPr>
            <w:tcW w:w="1940"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Allows Batman to attack enemies at further range</w:t>
            </w:r>
          </w:p>
        </w:tc>
      </w:tr>
      <w:tr w:rsidR="007941CC" w:rsidRPr="0065213B" w:rsidTr="00EE4944">
        <w:trPr>
          <w:trHeight w:val="915"/>
        </w:trPr>
        <w:tc>
          <w:tcPr>
            <w:tcW w:w="1189" w:type="dxa"/>
            <w:tcBorders>
              <w:top w:val="nil"/>
              <w:left w:val="single" w:sz="8" w:space="0" w:color="C0C0C0"/>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X (PC knocked down)</w:t>
            </w:r>
          </w:p>
        </w:tc>
        <w:tc>
          <w:tcPr>
            <w:tcW w:w="1631"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Stunning Rising Attack</w:t>
            </w:r>
          </w:p>
        </w:tc>
        <w:tc>
          <w:tcPr>
            <w:tcW w:w="672"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YES</w:t>
            </w:r>
          </w:p>
        </w:tc>
        <w:tc>
          <w:tcPr>
            <w:tcW w:w="1151"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Medium</w:t>
            </w:r>
          </w:p>
        </w:tc>
        <w:tc>
          <w:tcPr>
            <w:tcW w:w="1190"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Hit -&gt; Stun</w:t>
            </w:r>
          </w:p>
        </w:tc>
        <w:tc>
          <w:tcPr>
            <w:tcW w:w="2127"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Offensive</w:t>
            </w:r>
          </w:p>
        </w:tc>
        <w:tc>
          <w:tcPr>
            <w:tcW w:w="1940"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If enemy near, perform attack, otherwise just get up</w:t>
            </w:r>
          </w:p>
        </w:tc>
      </w:tr>
      <w:tr w:rsidR="007941CC" w:rsidRPr="0065213B" w:rsidTr="00EE4944">
        <w:trPr>
          <w:trHeight w:val="915"/>
        </w:trPr>
        <w:tc>
          <w:tcPr>
            <w:tcW w:w="1189" w:type="dxa"/>
            <w:tcBorders>
              <w:top w:val="nil"/>
              <w:left w:val="single" w:sz="8" w:space="0" w:color="C0C0C0"/>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Y (PC knocked down)</w:t>
            </w:r>
          </w:p>
        </w:tc>
        <w:tc>
          <w:tcPr>
            <w:tcW w:w="1631"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Knockdown Rising Attack</w:t>
            </w:r>
          </w:p>
        </w:tc>
        <w:tc>
          <w:tcPr>
            <w:tcW w:w="672"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YES</w:t>
            </w:r>
          </w:p>
        </w:tc>
        <w:tc>
          <w:tcPr>
            <w:tcW w:w="1151"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Medium</w:t>
            </w:r>
          </w:p>
        </w:tc>
        <w:tc>
          <w:tcPr>
            <w:tcW w:w="1190"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Hit -&gt; KD</w:t>
            </w:r>
          </w:p>
        </w:tc>
        <w:tc>
          <w:tcPr>
            <w:tcW w:w="2127"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Offensive</w:t>
            </w:r>
          </w:p>
        </w:tc>
        <w:tc>
          <w:tcPr>
            <w:tcW w:w="1940"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If enemy near, perform attack, otherwise just get up</w:t>
            </w:r>
          </w:p>
        </w:tc>
      </w:tr>
      <w:tr w:rsidR="007941CC" w:rsidRPr="0065213B" w:rsidTr="00EE4944">
        <w:trPr>
          <w:trHeight w:val="915"/>
        </w:trPr>
        <w:tc>
          <w:tcPr>
            <w:tcW w:w="1189" w:type="dxa"/>
            <w:tcBorders>
              <w:top w:val="nil"/>
              <w:left w:val="single" w:sz="8" w:space="0" w:color="C0C0C0"/>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B (PC knocked down)</w:t>
            </w:r>
          </w:p>
        </w:tc>
        <w:tc>
          <w:tcPr>
            <w:tcW w:w="1631"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Knockback Rising Attack</w:t>
            </w:r>
          </w:p>
        </w:tc>
        <w:tc>
          <w:tcPr>
            <w:tcW w:w="672"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YES</w:t>
            </w:r>
          </w:p>
        </w:tc>
        <w:tc>
          <w:tcPr>
            <w:tcW w:w="1151"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Medium</w:t>
            </w:r>
          </w:p>
        </w:tc>
        <w:tc>
          <w:tcPr>
            <w:tcW w:w="1190"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Hit -&gt; KB</w:t>
            </w:r>
          </w:p>
        </w:tc>
        <w:tc>
          <w:tcPr>
            <w:tcW w:w="2127"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Offensive</w:t>
            </w:r>
          </w:p>
        </w:tc>
        <w:tc>
          <w:tcPr>
            <w:tcW w:w="1940"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If enemy near, perform attack, otherwise just get up</w:t>
            </w:r>
          </w:p>
        </w:tc>
      </w:tr>
      <w:tr w:rsidR="007941CC" w:rsidRPr="0065213B" w:rsidTr="00EE4944">
        <w:trPr>
          <w:trHeight w:val="615"/>
        </w:trPr>
        <w:tc>
          <w:tcPr>
            <w:tcW w:w="1189" w:type="dxa"/>
            <w:tcBorders>
              <w:top w:val="nil"/>
              <w:left w:val="single" w:sz="8" w:space="0" w:color="C0C0C0"/>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Y (NPC stunned)</w:t>
            </w:r>
          </w:p>
        </w:tc>
        <w:tc>
          <w:tcPr>
            <w:tcW w:w="1631"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Stunned Knockdown</w:t>
            </w:r>
          </w:p>
        </w:tc>
        <w:tc>
          <w:tcPr>
            <w:tcW w:w="672"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NO</w:t>
            </w:r>
          </w:p>
        </w:tc>
        <w:tc>
          <w:tcPr>
            <w:tcW w:w="1151"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Heavy</w:t>
            </w:r>
          </w:p>
        </w:tc>
        <w:tc>
          <w:tcPr>
            <w:tcW w:w="1190"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Hit -&gt; KD</w:t>
            </w:r>
          </w:p>
        </w:tc>
        <w:tc>
          <w:tcPr>
            <w:tcW w:w="2127"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Offensive</w:t>
            </w:r>
          </w:p>
        </w:tc>
        <w:tc>
          <w:tcPr>
            <w:tcW w:w="1940"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Heavy move performed on Stunned NPCs</w:t>
            </w:r>
          </w:p>
        </w:tc>
      </w:tr>
      <w:tr w:rsidR="007941CC" w:rsidRPr="0065213B" w:rsidTr="00EE4944">
        <w:trPr>
          <w:trHeight w:val="615"/>
        </w:trPr>
        <w:tc>
          <w:tcPr>
            <w:tcW w:w="1189" w:type="dxa"/>
            <w:tcBorders>
              <w:top w:val="nil"/>
              <w:left w:val="single" w:sz="8" w:space="0" w:color="C0C0C0"/>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B (NPC stunned)</w:t>
            </w:r>
          </w:p>
        </w:tc>
        <w:tc>
          <w:tcPr>
            <w:tcW w:w="1631"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Extended Knockback</w:t>
            </w:r>
          </w:p>
        </w:tc>
        <w:tc>
          <w:tcPr>
            <w:tcW w:w="672"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NO</w:t>
            </w:r>
          </w:p>
        </w:tc>
        <w:tc>
          <w:tcPr>
            <w:tcW w:w="1151"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Medium</w:t>
            </w:r>
          </w:p>
        </w:tc>
        <w:tc>
          <w:tcPr>
            <w:tcW w:w="1190"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Hit -&gt; KB</w:t>
            </w:r>
          </w:p>
        </w:tc>
        <w:tc>
          <w:tcPr>
            <w:tcW w:w="2127"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Offensive</w:t>
            </w:r>
          </w:p>
        </w:tc>
        <w:tc>
          <w:tcPr>
            <w:tcW w:w="1940"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Knocks enemy back further, does extra damage</w:t>
            </w:r>
          </w:p>
        </w:tc>
      </w:tr>
      <w:tr w:rsidR="007941CC" w:rsidRPr="0065213B" w:rsidTr="00EE4944">
        <w:trPr>
          <w:trHeight w:val="1215"/>
        </w:trPr>
        <w:tc>
          <w:tcPr>
            <w:tcW w:w="1189" w:type="dxa"/>
            <w:tcBorders>
              <w:top w:val="nil"/>
              <w:left w:val="single" w:sz="8" w:space="0" w:color="C0C0C0"/>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None! (while evading over enemy)</w:t>
            </w:r>
          </w:p>
        </w:tc>
        <w:tc>
          <w:tcPr>
            <w:tcW w:w="1631"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Evade-over Attack</w:t>
            </w:r>
          </w:p>
        </w:tc>
        <w:tc>
          <w:tcPr>
            <w:tcW w:w="672"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YES</w:t>
            </w:r>
          </w:p>
        </w:tc>
        <w:tc>
          <w:tcPr>
            <w:tcW w:w="1151"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Medium</w:t>
            </w:r>
          </w:p>
        </w:tc>
        <w:tc>
          <w:tcPr>
            <w:tcW w:w="1190"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Evade + Hit</w:t>
            </w:r>
          </w:p>
        </w:tc>
        <w:tc>
          <w:tcPr>
            <w:tcW w:w="2127"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Offensive and Defensive</w:t>
            </w:r>
          </w:p>
        </w:tc>
        <w:tc>
          <w:tcPr>
            <w:tcW w:w="1940"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Adds hit to evasion over an enemy</w:t>
            </w:r>
          </w:p>
        </w:tc>
      </w:tr>
      <w:tr w:rsidR="007941CC" w:rsidRPr="0065213B" w:rsidTr="00EE4944">
        <w:trPr>
          <w:trHeight w:val="1215"/>
        </w:trPr>
        <w:tc>
          <w:tcPr>
            <w:tcW w:w="1189" w:type="dxa"/>
            <w:tcBorders>
              <w:top w:val="nil"/>
              <w:left w:val="single" w:sz="8" w:space="0" w:color="C0C0C0"/>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B, X or Y (mash)</w:t>
            </w:r>
          </w:p>
        </w:tc>
        <w:tc>
          <w:tcPr>
            <w:tcW w:w="1631"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Ground Pound</w:t>
            </w:r>
          </w:p>
        </w:tc>
        <w:tc>
          <w:tcPr>
            <w:tcW w:w="672"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NO</w:t>
            </w:r>
          </w:p>
        </w:tc>
        <w:tc>
          <w:tcPr>
            <w:tcW w:w="1151"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Light to Heavy (depends on number of hits)</w:t>
            </w:r>
          </w:p>
        </w:tc>
        <w:tc>
          <w:tcPr>
            <w:tcW w:w="1190"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Hit (multiple times)</w:t>
            </w:r>
          </w:p>
        </w:tc>
        <w:tc>
          <w:tcPr>
            <w:tcW w:w="2127"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Offensive</w:t>
            </w:r>
          </w:p>
        </w:tc>
        <w:tc>
          <w:tcPr>
            <w:tcW w:w="1940"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If enemy is Knocked Down, B lunges player to NPC, X or Y attacks enemy once there</w:t>
            </w:r>
          </w:p>
        </w:tc>
      </w:tr>
      <w:tr w:rsidR="007941CC" w:rsidRPr="0065213B" w:rsidTr="00EE4944">
        <w:trPr>
          <w:trHeight w:val="915"/>
        </w:trPr>
        <w:tc>
          <w:tcPr>
            <w:tcW w:w="1189" w:type="dxa"/>
            <w:tcBorders>
              <w:top w:val="nil"/>
              <w:left w:val="single" w:sz="8" w:space="0" w:color="C0C0C0"/>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Y + B</w:t>
            </w:r>
          </w:p>
        </w:tc>
        <w:tc>
          <w:tcPr>
            <w:tcW w:w="1631"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Ground Finisher</w:t>
            </w:r>
          </w:p>
        </w:tc>
        <w:tc>
          <w:tcPr>
            <w:tcW w:w="672"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YES</w:t>
            </w:r>
          </w:p>
        </w:tc>
        <w:tc>
          <w:tcPr>
            <w:tcW w:w="1151"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KO</w:t>
            </w:r>
          </w:p>
        </w:tc>
        <w:tc>
          <w:tcPr>
            <w:tcW w:w="1190"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Finisher</w:t>
            </w:r>
          </w:p>
        </w:tc>
        <w:tc>
          <w:tcPr>
            <w:tcW w:w="2127"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Offensive</w:t>
            </w:r>
          </w:p>
        </w:tc>
        <w:tc>
          <w:tcPr>
            <w:tcW w:w="1940"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Syncronized special finisher on NPCs that are Knocked Down</w:t>
            </w:r>
          </w:p>
        </w:tc>
      </w:tr>
      <w:tr w:rsidR="007941CC" w:rsidRPr="0065213B" w:rsidTr="00EE4944">
        <w:trPr>
          <w:trHeight w:val="915"/>
        </w:trPr>
        <w:tc>
          <w:tcPr>
            <w:tcW w:w="1189" w:type="dxa"/>
            <w:tcBorders>
              <w:top w:val="nil"/>
              <w:left w:val="single" w:sz="8" w:space="0" w:color="C0C0C0"/>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Y + B</w:t>
            </w:r>
          </w:p>
        </w:tc>
        <w:tc>
          <w:tcPr>
            <w:tcW w:w="1631"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Standing Finisher</w:t>
            </w:r>
          </w:p>
        </w:tc>
        <w:tc>
          <w:tcPr>
            <w:tcW w:w="672"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YES</w:t>
            </w:r>
          </w:p>
        </w:tc>
        <w:tc>
          <w:tcPr>
            <w:tcW w:w="1151"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KO</w:t>
            </w:r>
          </w:p>
        </w:tc>
        <w:tc>
          <w:tcPr>
            <w:tcW w:w="1190"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Finisher</w:t>
            </w:r>
          </w:p>
        </w:tc>
        <w:tc>
          <w:tcPr>
            <w:tcW w:w="2127"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 </w:t>
            </w:r>
          </w:p>
        </w:tc>
        <w:tc>
          <w:tcPr>
            <w:tcW w:w="1940"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Synchronized special finisher on NPCs that are Stunned</w:t>
            </w:r>
          </w:p>
        </w:tc>
      </w:tr>
      <w:tr w:rsidR="007941CC" w:rsidRPr="0065213B" w:rsidTr="00EE4944">
        <w:trPr>
          <w:trHeight w:val="1215"/>
        </w:trPr>
        <w:tc>
          <w:tcPr>
            <w:tcW w:w="1189" w:type="dxa"/>
            <w:tcBorders>
              <w:top w:val="nil"/>
              <w:left w:val="single" w:sz="8" w:space="0" w:color="C0C0C0"/>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A (held), X (timed)</w:t>
            </w:r>
          </w:p>
        </w:tc>
        <w:tc>
          <w:tcPr>
            <w:tcW w:w="1631"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Use Environment Attack</w:t>
            </w:r>
          </w:p>
        </w:tc>
        <w:tc>
          <w:tcPr>
            <w:tcW w:w="672"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YES</w:t>
            </w:r>
          </w:p>
        </w:tc>
        <w:tc>
          <w:tcPr>
            <w:tcW w:w="1151"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Medium</w:t>
            </w:r>
          </w:p>
        </w:tc>
        <w:tc>
          <w:tcPr>
            <w:tcW w:w="1190"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Hit</w:t>
            </w:r>
          </w:p>
        </w:tc>
        <w:tc>
          <w:tcPr>
            <w:tcW w:w="2127"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Offensive</w:t>
            </w:r>
          </w:p>
        </w:tc>
        <w:tc>
          <w:tcPr>
            <w:tcW w:w="1940"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Prompted when player is FreeRunning and can attack from current environmental interaction</w:t>
            </w:r>
          </w:p>
        </w:tc>
      </w:tr>
      <w:tr w:rsidR="007941CC" w:rsidRPr="0065213B" w:rsidTr="00EE4944">
        <w:trPr>
          <w:trHeight w:val="615"/>
        </w:trPr>
        <w:tc>
          <w:tcPr>
            <w:tcW w:w="1189" w:type="dxa"/>
            <w:tcBorders>
              <w:top w:val="nil"/>
              <w:left w:val="single" w:sz="8" w:space="0" w:color="C0C0C0"/>
              <w:bottom w:val="single" w:sz="8" w:space="0" w:color="C0C0C0"/>
              <w:right w:val="single" w:sz="8" w:space="0" w:color="C0C0C0"/>
            </w:tcBorders>
            <w:shd w:val="clear" w:color="000000" w:fill="C0C0C0"/>
            <w:vAlign w:val="bottom"/>
            <w:hideMark/>
          </w:tcPr>
          <w:p w:rsidR="007941CC" w:rsidRPr="0065213B" w:rsidRDefault="007941CC" w:rsidP="00EE4944">
            <w:pPr>
              <w:jc w:val="center"/>
              <w:rPr>
                <w:rFonts w:ascii="Calibri" w:hAnsi="Calibri"/>
                <w:b/>
                <w:bCs/>
                <w:color w:val="000000"/>
              </w:rPr>
            </w:pPr>
            <w:r w:rsidRPr="0065213B">
              <w:rPr>
                <w:rFonts w:ascii="Calibri" w:hAnsi="Calibri"/>
                <w:b/>
                <w:bCs/>
                <w:color w:val="000000"/>
                <w:szCs w:val="22"/>
              </w:rPr>
              <w:t>GADGET COMBOS</w:t>
            </w:r>
          </w:p>
        </w:tc>
        <w:tc>
          <w:tcPr>
            <w:tcW w:w="1631" w:type="dxa"/>
            <w:tcBorders>
              <w:top w:val="nil"/>
              <w:left w:val="nil"/>
              <w:bottom w:val="single" w:sz="8" w:space="0" w:color="C0C0C0"/>
              <w:right w:val="single" w:sz="8" w:space="0" w:color="C0C0C0"/>
            </w:tcBorders>
            <w:shd w:val="clear" w:color="000000" w:fill="C0C0C0"/>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 </w:t>
            </w:r>
          </w:p>
        </w:tc>
        <w:tc>
          <w:tcPr>
            <w:tcW w:w="672" w:type="dxa"/>
            <w:tcBorders>
              <w:top w:val="nil"/>
              <w:left w:val="nil"/>
              <w:bottom w:val="single" w:sz="8" w:space="0" w:color="C0C0C0"/>
              <w:right w:val="single" w:sz="8" w:space="0" w:color="C0C0C0"/>
            </w:tcBorders>
            <w:shd w:val="clear" w:color="000000" w:fill="C0C0C0"/>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 </w:t>
            </w:r>
          </w:p>
        </w:tc>
        <w:tc>
          <w:tcPr>
            <w:tcW w:w="1151" w:type="dxa"/>
            <w:tcBorders>
              <w:top w:val="nil"/>
              <w:left w:val="nil"/>
              <w:bottom w:val="single" w:sz="8" w:space="0" w:color="C0C0C0"/>
              <w:right w:val="single" w:sz="8" w:space="0" w:color="C0C0C0"/>
            </w:tcBorders>
            <w:shd w:val="clear" w:color="000000" w:fill="C0C0C0"/>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 </w:t>
            </w:r>
          </w:p>
        </w:tc>
        <w:tc>
          <w:tcPr>
            <w:tcW w:w="1190" w:type="dxa"/>
            <w:tcBorders>
              <w:top w:val="nil"/>
              <w:left w:val="nil"/>
              <w:bottom w:val="single" w:sz="8" w:space="0" w:color="C0C0C0"/>
              <w:right w:val="single" w:sz="8" w:space="0" w:color="C0C0C0"/>
            </w:tcBorders>
            <w:shd w:val="clear" w:color="000000" w:fill="C0C0C0"/>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 </w:t>
            </w:r>
          </w:p>
        </w:tc>
        <w:tc>
          <w:tcPr>
            <w:tcW w:w="2127" w:type="dxa"/>
            <w:tcBorders>
              <w:top w:val="nil"/>
              <w:left w:val="nil"/>
              <w:bottom w:val="single" w:sz="8" w:space="0" w:color="C0C0C0"/>
              <w:right w:val="single" w:sz="8" w:space="0" w:color="C0C0C0"/>
            </w:tcBorders>
            <w:shd w:val="clear" w:color="000000" w:fill="C0C0C0"/>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 </w:t>
            </w:r>
          </w:p>
        </w:tc>
        <w:tc>
          <w:tcPr>
            <w:tcW w:w="1940" w:type="dxa"/>
            <w:tcBorders>
              <w:top w:val="nil"/>
              <w:left w:val="nil"/>
              <w:bottom w:val="single" w:sz="8" w:space="0" w:color="C0C0C0"/>
              <w:right w:val="single" w:sz="8" w:space="0" w:color="C0C0C0"/>
            </w:tcBorders>
            <w:shd w:val="clear" w:color="000000" w:fill="C0C0C0"/>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 </w:t>
            </w:r>
          </w:p>
        </w:tc>
      </w:tr>
      <w:tr w:rsidR="007941CC" w:rsidRPr="0065213B" w:rsidTr="00EE4944">
        <w:trPr>
          <w:trHeight w:val="915"/>
        </w:trPr>
        <w:tc>
          <w:tcPr>
            <w:tcW w:w="1189" w:type="dxa"/>
            <w:tcBorders>
              <w:top w:val="nil"/>
              <w:left w:val="single" w:sz="8" w:space="0" w:color="C0C0C0"/>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X, LT</w:t>
            </w:r>
          </w:p>
        </w:tc>
        <w:tc>
          <w:tcPr>
            <w:tcW w:w="1631"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Gadget Combo 1</w:t>
            </w:r>
          </w:p>
        </w:tc>
        <w:tc>
          <w:tcPr>
            <w:tcW w:w="672"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YES</w:t>
            </w:r>
          </w:p>
        </w:tc>
        <w:tc>
          <w:tcPr>
            <w:tcW w:w="1151"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Medium</w:t>
            </w:r>
          </w:p>
        </w:tc>
        <w:tc>
          <w:tcPr>
            <w:tcW w:w="1190"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 xml:space="preserve">Hit + Gadget (depends </w:t>
            </w:r>
            <w:r w:rsidRPr="0065213B">
              <w:rPr>
                <w:rFonts w:ascii="Calibri" w:hAnsi="Calibri"/>
                <w:color w:val="000000"/>
                <w:szCs w:val="22"/>
              </w:rPr>
              <w:lastRenderedPageBreak/>
              <w:t>on gadget)</w:t>
            </w:r>
          </w:p>
        </w:tc>
        <w:tc>
          <w:tcPr>
            <w:tcW w:w="2127"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lastRenderedPageBreak/>
              <w:t>Offensive</w:t>
            </w:r>
          </w:p>
        </w:tc>
        <w:tc>
          <w:tcPr>
            <w:tcW w:w="1940"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Quick, Close range</w:t>
            </w:r>
          </w:p>
        </w:tc>
      </w:tr>
      <w:tr w:rsidR="007941CC" w:rsidRPr="0065213B" w:rsidTr="00EE4944">
        <w:trPr>
          <w:trHeight w:val="915"/>
        </w:trPr>
        <w:tc>
          <w:tcPr>
            <w:tcW w:w="1189" w:type="dxa"/>
            <w:tcBorders>
              <w:top w:val="nil"/>
              <w:left w:val="single" w:sz="8" w:space="0" w:color="C0C0C0"/>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lastRenderedPageBreak/>
              <w:t>Y, LT</w:t>
            </w:r>
          </w:p>
        </w:tc>
        <w:tc>
          <w:tcPr>
            <w:tcW w:w="1631"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Gadget Combo 2</w:t>
            </w:r>
          </w:p>
        </w:tc>
        <w:tc>
          <w:tcPr>
            <w:tcW w:w="672"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YES</w:t>
            </w:r>
          </w:p>
        </w:tc>
        <w:tc>
          <w:tcPr>
            <w:tcW w:w="1151"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Heavy</w:t>
            </w:r>
          </w:p>
        </w:tc>
        <w:tc>
          <w:tcPr>
            <w:tcW w:w="1190"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Hit + Gadget (depends on gadget)</w:t>
            </w:r>
          </w:p>
        </w:tc>
        <w:tc>
          <w:tcPr>
            <w:tcW w:w="2127"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Offensive</w:t>
            </w:r>
          </w:p>
        </w:tc>
        <w:tc>
          <w:tcPr>
            <w:tcW w:w="1940"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Slow, Close range</w:t>
            </w:r>
          </w:p>
        </w:tc>
      </w:tr>
      <w:tr w:rsidR="007941CC" w:rsidRPr="0065213B" w:rsidTr="00EE4944">
        <w:trPr>
          <w:trHeight w:val="1215"/>
        </w:trPr>
        <w:tc>
          <w:tcPr>
            <w:tcW w:w="1189" w:type="dxa"/>
            <w:tcBorders>
              <w:top w:val="nil"/>
              <w:left w:val="single" w:sz="8" w:space="0" w:color="C0C0C0"/>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X, B, LT</w:t>
            </w:r>
          </w:p>
        </w:tc>
        <w:tc>
          <w:tcPr>
            <w:tcW w:w="1631"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Gadget Combo 3</w:t>
            </w:r>
          </w:p>
        </w:tc>
        <w:tc>
          <w:tcPr>
            <w:tcW w:w="672"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YES</w:t>
            </w:r>
          </w:p>
        </w:tc>
        <w:tc>
          <w:tcPr>
            <w:tcW w:w="1151"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Medium</w:t>
            </w:r>
          </w:p>
        </w:tc>
        <w:tc>
          <w:tcPr>
            <w:tcW w:w="1190"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Hit + KB + Gadget (depends on gadget)</w:t>
            </w:r>
          </w:p>
        </w:tc>
        <w:tc>
          <w:tcPr>
            <w:tcW w:w="2127"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Offensive</w:t>
            </w:r>
          </w:p>
        </w:tc>
        <w:tc>
          <w:tcPr>
            <w:tcW w:w="1940"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Quick, Knocks Back enemy as part of combo</w:t>
            </w:r>
          </w:p>
        </w:tc>
      </w:tr>
      <w:tr w:rsidR="007941CC" w:rsidRPr="0065213B" w:rsidTr="00EE4944">
        <w:trPr>
          <w:trHeight w:val="1215"/>
        </w:trPr>
        <w:tc>
          <w:tcPr>
            <w:tcW w:w="1189" w:type="dxa"/>
            <w:tcBorders>
              <w:top w:val="nil"/>
              <w:left w:val="single" w:sz="8" w:space="0" w:color="C0C0C0"/>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Y, B, LT</w:t>
            </w:r>
          </w:p>
        </w:tc>
        <w:tc>
          <w:tcPr>
            <w:tcW w:w="1631"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Gadget Combo 4</w:t>
            </w:r>
          </w:p>
        </w:tc>
        <w:tc>
          <w:tcPr>
            <w:tcW w:w="672"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YES</w:t>
            </w:r>
          </w:p>
        </w:tc>
        <w:tc>
          <w:tcPr>
            <w:tcW w:w="1151"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Heavy</w:t>
            </w:r>
          </w:p>
        </w:tc>
        <w:tc>
          <w:tcPr>
            <w:tcW w:w="1190"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Hit + KB + Gadget (depends on gadget)</w:t>
            </w:r>
          </w:p>
        </w:tc>
        <w:tc>
          <w:tcPr>
            <w:tcW w:w="2127"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Offensive</w:t>
            </w:r>
          </w:p>
        </w:tc>
        <w:tc>
          <w:tcPr>
            <w:tcW w:w="1940"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Slow, Knocks Down enemy as part of combo</w:t>
            </w:r>
          </w:p>
        </w:tc>
      </w:tr>
      <w:tr w:rsidR="007941CC" w:rsidRPr="0065213B" w:rsidTr="00EE4944">
        <w:trPr>
          <w:trHeight w:val="615"/>
        </w:trPr>
        <w:tc>
          <w:tcPr>
            <w:tcW w:w="1189" w:type="dxa"/>
            <w:tcBorders>
              <w:top w:val="nil"/>
              <w:left w:val="single" w:sz="8" w:space="0" w:color="C0C0C0"/>
              <w:bottom w:val="single" w:sz="8" w:space="0" w:color="C0C0C0"/>
              <w:right w:val="single" w:sz="8" w:space="0" w:color="C0C0C0"/>
            </w:tcBorders>
            <w:shd w:val="clear" w:color="000000" w:fill="C0C0C0"/>
            <w:vAlign w:val="bottom"/>
            <w:hideMark/>
          </w:tcPr>
          <w:p w:rsidR="007941CC" w:rsidRPr="0065213B" w:rsidRDefault="007941CC" w:rsidP="00EE4944">
            <w:pPr>
              <w:jc w:val="center"/>
              <w:rPr>
                <w:rFonts w:ascii="Calibri" w:hAnsi="Calibri"/>
                <w:b/>
                <w:bCs/>
                <w:color w:val="000000"/>
              </w:rPr>
            </w:pPr>
            <w:r w:rsidRPr="0065213B">
              <w:rPr>
                <w:rFonts w:ascii="Calibri" w:hAnsi="Calibri"/>
                <w:b/>
                <w:bCs/>
                <w:color w:val="000000"/>
                <w:szCs w:val="22"/>
              </w:rPr>
              <w:t>GRAPPLE COMBOS</w:t>
            </w:r>
          </w:p>
        </w:tc>
        <w:tc>
          <w:tcPr>
            <w:tcW w:w="1631" w:type="dxa"/>
            <w:tcBorders>
              <w:top w:val="nil"/>
              <w:left w:val="nil"/>
              <w:bottom w:val="single" w:sz="8" w:space="0" w:color="C0C0C0"/>
              <w:right w:val="single" w:sz="8" w:space="0" w:color="C0C0C0"/>
            </w:tcBorders>
            <w:shd w:val="clear" w:color="000000" w:fill="C0C0C0"/>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 </w:t>
            </w:r>
          </w:p>
        </w:tc>
        <w:tc>
          <w:tcPr>
            <w:tcW w:w="672" w:type="dxa"/>
            <w:tcBorders>
              <w:top w:val="nil"/>
              <w:left w:val="nil"/>
              <w:bottom w:val="single" w:sz="8" w:space="0" w:color="C0C0C0"/>
              <w:right w:val="single" w:sz="8" w:space="0" w:color="C0C0C0"/>
            </w:tcBorders>
            <w:shd w:val="clear" w:color="000000" w:fill="C0C0C0"/>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 </w:t>
            </w:r>
          </w:p>
        </w:tc>
        <w:tc>
          <w:tcPr>
            <w:tcW w:w="1151" w:type="dxa"/>
            <w:tcBorders>
              <w:top w:val="nil"/>
              <w:left w:val="nil"/>
              <w:bottom w:val="single" w:sz="8" w:space="0" w:color="C0C0C0"/>
              <w:right w:val="single" w:sz="8" w:space="0" w:color="C0C0C0"/>
            </w:tcBorders>
            <w:shd w:val="clear" w:color="000000" w:fill="C0C0C0"/>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 </w:t>
            </w:r>
          </w:p>
        </w:tc>
        <w:tc>
          <w:tcPr>
            <w:tcW w:w="1190" w:type="dxa"/>
            <w:tcBorders>
              <w:top w:val="nil"/>
              <w:left w:val="nil"/>
              <w:bottom w:val="single" w:sz="8" w:space="0" w:color="C0C0C0"/>
              <w:right w:val="single" w:sz="8" w:space="0" w:color="C0C0C0"/>
            </w:tcBorders>
            <w:shd w:val="clear" w:color="000000" w:fill="C0C0C0"/>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 </w:t>
            </w:r>
          </w:p>
        </w:tc>
        <w:tc>
          <w:tcPr>
            <w:tcW w:w="2127" w:type="dxa"/>
            <w:tcBorders>
              <w:top w:val="nil"/>
              <w:left w:val="nil"/>
              <w:bottom w:val="single" w:sz="8" w:space="0" w:color="C0C0C0"/>
              <w:right w:val="single" w:sz="8" w:space="0" w:color="C0C0C0"/>
            </w:tcBorders>
            <w:shd w:val="clear" w:color="000000" w:fill="C0C0C0"/>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 </w:t>
            </w:r>
          </w:p>
        </w:tc>
        <w:tc>
          <w:tcPr>
            <w:tcW w:w="1940" w:type="dxa"/>
            <w:tcBorders>
              <w:top w:val="nil"/>
              <w:left w:val="nil"/>
              <w:bottom w:val="single" w:sz="8" w:space="0" w:color="C0C0C0"/>
              <w:right w:val="single" w:sz="8" w:space="0" w:color="C0C0C0"/>
            </w:tcBorders>
            <w:shd w:val="clear" w:color="000000" w:fill="C0C0C0"/>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 </w:t>
            </w:r>
          </w:p>
        </w:tc>
      </w:tr>
      <w:tr w:rsidR="007941CC" w:rsidRPr="0065213B" w:rsidTr="00EE4944">
        <w:trPr>
          <w:trHeight w:val="615"/>
        </w:trPr>
        <w:tc>
          <w:tcPr>
            <w:tcW w:w="1189" w:type="dxa"/>
            <w:tcBorders>
              <w:top w:val="nil"/>
              <w:left w:val="single" w:sz="8" w:space="0" w:color="C0C0C0"/>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X, RT</w:t>
            </w:r>
          </w:p>
        </w:tc>
        <w:tc>
          <w:tcPr>
            <w:tcW w:w="1631"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Grapple Combo 1</w:t>
            </w:r>
          </w:p>
        </w:tc>
        <w:tc>
          <w:tcPr>
            <w:tcW w:w="672"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NO</w:t>
            </w:r>
          </w:p>
        </w:tc>
        <w:tc>
          <w:tcPr>
            <w:tcW w:w="1151"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Medium</w:t>
            </w:r>
          </w:p>
        </w:tc>
        <w:tc>
          <w:tcPr>
            <w:tcW w:w="1190"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Hit + Grapple</w:t>
            </w:r>
          </w:p>
        </w:tc>
        <w:tc>
          <w:tcPr>
            <w:tcW w:w="2127"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Offensive</w:t>
            </w:r>
          </w:p>
        </w:tc>
        <w:tc>
          <w:tcPr>
            <w:tcW w:w="1940"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Quick, pulls in enemy as part of combo</w:t>
            </w:r>
          </w:p>
        </w:tc>
      </w:tr>
      <w:tr w:rsidR="007941CC" w:rsidRPr="0065213B" w:rsidTr="00EE4944">
        <w:trPr>
          <w:trHeight w:val="615"/>
        </w:trPr>
        <w:tc>
          <w:tcPr>
            <w:tcW w:w="1189" w:type="dxa"/>
            <w:tcBorders>
              <w:top w:val="nil"/>
              <w:left w:val="single" w:sz="8" w:space="0" w:color="C0C0C0"/>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Y, RT</w:t>
            </w:r>
          </w:p>
        </w:tc>
        <w:tc>
          <w:tcPr>
            <w:tcW w:w="1631"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Grapple Combo 2</w:t>
            </w:r>
          </w:p>
        </w:tc>
        <w:tc>
          <w:tcPr>
            <w:tcW w:w="672"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NO</w:t>
            </w:r>
          </w:p>
        </w:tc>
        <w:tc>
          <w:tcPr>
            <w:tcW w:w="1151"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Heavy</w:t>
            </w:r>
          </w:p>
        </w:tc>
        <w:tc>
          <w:tcPr>
            <w:tcW w:w="1190"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Hit + Grapple</w:t>
            </w:r>
          </w:p>
        </w:tc>
        <w:tc>
          <w:tcPr>
            <w:tcW w:w="2127"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Offensive</w:t>
            </w:r>
          </w:p>
        </w:tc>
        <w:tc>
          <w:tcPr>
            <w:tcW w:w="1940"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Slow, pulls in enemy as part of combo</w:t>
            </w:r>
          </w:p>
        </w:tc>
      </w:tr>
      <w:tr w:rsidR="007941CC" w:rsidRPr="0065213B" w:rsidTr="00EE4944">
        <w:trPr>
          <w:trHeight w:val="915"/>
        </w:trPr>
        <w:tc>
          <w:tcPr>
            <w:tcW w:w="1189" w:type="dxa"/>
            <w:tcBorders>
              <w:top w:val="nil"/>
              <w:left w:val="single" w:sz="8" w:space="0" w:color="C0C0C0"/>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X, B, RT</w:t>
            </w:r>
          </w:p>
        </w:tc>
        <w:tc>
          <w:tcPr>
            <w:tcW w:w="1631"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Grapple Combo 3</w:t>
            </w:r>
          </w:p>
        </w:tc>
        <w:tc>
          <w:tcPr>
            <w:tcW w:w="672"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NO</w:t>
            </w:r>
          </w:p>
        </w:tc>
        <w:tc>
          <w:tcPr>
            <w:tcW w:w="1151"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Medium</w:t>
            </w:r>
          </w:p>
        </w:tc>
        <w:tc>
          <w:tcPr>
            <w:tcW w:w="1190"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Hit + KB + Grapple -&gt; Stun</w:t>
            </w:r>
          </w:p>
        </w:tc>
        <w:tc>
          <w:tcPr>
            <w:tcW w:w="2127"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Offensive</w:t>
            </w:r>
          </w:p>
        </w:tc>
        <w:tc>
          <w:tcPr>
            <w:tcW w:w="1940"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Quick, Knocks Back enemy as part of combo</w:t>
            </w:r>
          </w:p>
        </w:tc>
      </w:tr>
      <w:tr w:rsidR="007941CC" w:rsidRPr="0065213B" w:rsidTr="00EE4944">
        <w:trPr>
          <w:trHeight w:val="915"/>
        </w:trPr>
        <w:tc>
          <w:tcPr>
            <w:tcW w:w="1189" w:type="dxa"/>
            <w:tcBorders>
              <w:top w:val="nil"/>
              <w:left w:val="single" w:sz="8" w:space="0" w:color="C0C0C0"/>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Y, B, RT</w:t>
            </w:r>
          </w:p>
        </w:tc>
        <w:tc>
          <w:tcPr>
            <w:tcW w:w="1631"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Grapple Combo 4</w:t>
            </w:r>
          </w:p>
        </w:tc>
        <w:tc>
          <w:tcPr>
            <w:tcW w:w="672"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NO</w:t>
            </w:r>
          </w:p>
        </w:tc>
        <w:tc>
          <w:tcPr>
            <w:tcW w:w="1151"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Heavy</w:t>
            </w:r>
          </w:p>
        </w:tc>
        <w:tc>
          <w:tcPr>
            <w:tcW w:w="1190"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Hit + KB + Grapple -&gt; Stun</w:t>
            </w:r>
          </w:p>
        </w:tc>
        <w:tc>
          <w:tcPr>
            <w:tcW w:w="2127"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Offensive</w:t>
            </w:r>
          </w:p>
        </w:tc>
        <w:tc>
          <w:tcPr>
            <w:tcW w:w="1940"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Slow, Knocks Back enemy as part of combo</w:t>
            </w:r>
          </w:p>
        </w:tc>
      </w:tr>
      <w:tr w:rsidR="007941CC" w:rsidRPr="0065213B" w:rsidTr="00EE4944">
        <w:trPr>
          <w:trHeight w:val="615"/>
        </w:trPr>
        <w:tc>
          <w:tcPr>
            <w:tcW w:w="1189" w:type="dxa"/>
            <w:tcBorders>
              <w:top w:val="nil"/>
              <w:left w:val="single" w:sz="8" w:space="0" w:color="C0C0C0"/>
              <w:bottom w:val="single" w:sz="8" w:space="0" w:color="C0C0C0"/>
              <w:right w:val="single" w:sz="8" w:space="0" w:color="C0C0C0"/>
            </w:tcBorders>
            <w:shd w:val="clear" w:color="000000" w:fill="C0C0C0"/>
            <w:vAlign w:val="bottom"/>
            <w:hideMark/>
          </w:tcPr>
          <w:p w:rsidR="007941CC" w:rsidRPr="0065213B" w:rsidRDefault="007941CC" w:rsidP="00EE4944">
            <w:pPr>
              <w:jc w:val="center"/>
              <w:rPr>
                <w:rFonts w:ascii="Calibri" w:hAnsi="Calibri"/>
                <w:b/>
                <w:bCs/>
                <w:color w:val="000000"/>
              </w:rPr>
            </w:pPr>
            <w:r w:rsidRPr="0065213B">
              <w:rPr>
                <w:rFonts w:ascii="Calibri" w:hAnsi="Calibri"/>
                <w:b/>
                <w:bCs/>
                <w:color w:val="000000"/>
                <w:szCs w:val="22"/>
              </w:rPr>
              <w:t>GLIDE ATTACKS</w:t>
            </w:r>
          </w:p>
        </w:tc>
        <w:tc>
          <w:tcPr>
            <w:tcW w:w="1631" w:type="dxa"/>
            <w:tcBorders>
              <w:top w:val="nil"/>
              <w:left w:val="nil"/>
              <w:bottom w:val="single" w:sz="8" w:space="0" w:color="C0C0C0"/>
              <w:right w:val="single" w:sz="8" w:space="0" w:color="C0C0C0"/>
            </w:tcBorders>
            <w:shd w:val="clear" w:color="000000" w:fill="C0C0C0"/>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 </w:t>
            </w:r>
          </w:p>
        </w:tc>
        <w:tc>
          <w:tcPr>
            <w:tcW w:w="672" w:type="dxa"/>
            <w:tcBorders>
              <w:top w:val="nil"/>
              <w:left w:val="nil"/>
              <w:bottom w:val="single" w:sz="8" w:space="0" w:color="C0C0C0"/>
              <w:right w:val="single" w:sz="8" w:space="0" w:color="C0C0C0"/>
            </w:tcBorders>
            <w:shd w:val="clear" w:color="000000" w:fill="C0C0C0"/>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 </w:t>
            </w:r>
          </w:p>
        </w:tc>
        <w:tc>
          <w:tcPr>
            <w:tcW w:w="1151" w:type="dxa"/>
            <w:tcBorders>
              <w:top w:val="nil"/>
              <w:left w:val="nil"/>
              <w:bottom w:val="single" w:sz="8" w:space="0" w:color="C0C0C0"/>
              <w:right w:val="single" w:sz="8" w:space="0" w:color="C0C0C0"/>
            </w:tcBorders>
            <w:shd w:val="clear" w:color="000000" w:fill="C0C0C0"/>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 </w:t>
            </w:r>
          </w:p>
        </w:tc>
        <w:tc>
          <w:tcPr>
            <w:tcW w:w="1190" w:type="dxa"/>
            <w:tcBorders>
              <w:top w:val="nil"/>
              <w:left w:val="nil"/>
              <w:bottom w:val="single" w:sz="8" w:space="0" w:color="C0C0C0"/>
              <w:right w:val="single" w:sz="8" w:space="0" w:color="C0C0C0"/>
            </w:tcBorders>
            <w:shd w:val="clear" w:color="000000" w:fill="C0C0C0"/>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 </w:t>
            </w:r>
          </w:p>
        </w:tc>
        <w:tc>
          <w:tcPr>
            <w:tcW w:w="2127" w:type="dxa"/>
            <w:tcBorders>
              <w:top w:val="nil"/>
              <w:left w:val="nil"/>
              <w:bottom w:val="single" w:sz="8" w:space="0" w:color="C0C0C0"/>
              <w:right w:val="single" w:sz="8" w:space="0" w:color="C0C0C0"/>
            </w:tcBorders>
            <w:shd w:val="clear" w:color="000000" w:fill="C0C0C0"/>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 </w:t>
            </w:r>
          </w:p>
        </w:tc>
        <w:tc>
          <w:tcPr>
            <w:tcW w:w="1940" w:type="dxa"/>
            <w:tcBorders>
              <w:top w:val="nil"/>
              <w:left w:val="nil"/>
              <w:bottom w:val="single" w:sz="8" w:space="0" w:color="C0C0C0"/>
              <w:right w:val="single" w:sz="8" w:space="0" w:color="C0C0C0"/>
            </w:tcBorders>
            <w:shd w:val="clear" w:color="000000" w:fill="C0C0C0"/>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 </w:t>
            </w:r>
          </w:p>
        </w:tc>
      </w:tr>
      <w:tr w:rsidR="007941CC" w:rsidRPr="0065213B" w:rsidTr="00EE4944">
        <w:trPr>
          <w:trHeight w:val="615"/>
        </w:trPr>
        <w:tc>
          <w:tcPr>
            <w:tcW w:w="1189" w:type="dxa"/>
            <w:tcBorders>
              <w:top w:val="nil"/>
              <w:left w:val="single" w:sz="8" w:space="0" w:color="C0C0C0"/>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X</w:t>
            </w:r>
          </w:p>
        </w:tc>
        <w:tc>
          <w:tcPr>
            <w:tcW w:w="1631"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Glide Choke</w:t>
            </w:r>
          </w:p>
        </w:tc>
        <w:tc>
          <w:tcPr>
            <w:tcW w:w="672"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YES</w:t>
            </w:r>
          </w:p>
        </w:tc>
        <w:tc>
          <w:tcPr>
            <w:tcW w:w="1151"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KO</w:t>
            </w:r>
          </w:p>
        </w:tc>
        <w:tc>
          <w:tcPr>
            <w:tcW w:w="1190"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Silent Takedown</w:t>
            </w:r>
          </w:p>
        </w:tc>
        <w:tc>
          <w:tcPr>
            <w:tcW w:w="2127"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Offensive</w:t>
            </w:r>
          </w:p>
        </w:tc>
        <w:tc>
          <w:tcPr>
            <w:tcW w:w="1940"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Quiet</w:t>
            </w:r>
          </w:p>
        </w:tc>
      </w:tr>
      <w:tr w:rsidR="007941CC" w:rsidRPr="0065213B" w:rsidTr="00EE4944">
        <w:trPr>
          <w:trHeight w:val="615"/>
        </w:trPr>
        <w:tc>
          <w:tcPr>
            <w:tcW w:w="1189" w:type="dxa"/>
            <w:tcBorders>
              <w:top w:val="nil"/>
              <w:left w:val="single" w:sz="8" w:space="0" w:color="C0C0C0"/>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Y</w:t>
            </w:r>
          </w:p>
        </w:tc>
        <w:tc>
          <w:tcPr>
            <w:tcW w:w="1631"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Glide Kick</w:t>
            </w:r>
          </w:p>
        </w:tc>
        <w:tc>
          <w:tcPr>
            <w:tcW w:w="672"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NO</w:t>
            </w:r>
          </w:p>
        </w:tc>
        <w:tc>
          <w:tcPr>
            <w:tcW w:w="1151"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KO</w:t>
            </w:r>
          </w:p>
        </w:tc>
        <w:tc>
          <w:tcPr>
            <w:tcW w:w="1190"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Loud Takedown</w:t>
            </w:r>
          </w:p>
        </w:tc>
        <w:tc>
          <w:tcPr>
            <w:tcW w:w="2127"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Offensive</w:t>
            </w:r>
          </w:p>
        </w:tc>
        <w:tc>
          <w:tcPr>
            <w:tcW w:w="1940" w:type="dxa"/>
            <w:tcBorders>
              <w:top w:val="nil"/>
              <w:left w:val="nil"/>
              <w:bottom w:val="single" w:sz="8" w:space="0" w:color="C0C0C0"/>
              <w:right w:val="single" w:sz="8" w:space="0" w:color="C0C0C0"/>
            </w:tcBorders>
            <w:shd w:val="clear" w:color="000000" w:fill="FFFFFF"/>
            <w:vAlign w:val="bottom"/>
            <w:hideMark/>
          </w:tcPr>
          <w:p w:rsidR="007941CC" w:rsidRPr="0065213B" w:rsidRDefault="007941CC" w:rsidP="00EE4944">
            <w:pPr>
              <w:jc w:val="center"/>
              <w:rPr>
                <w:rFonts w:ascii="Calibri" w:hAnsi="Calibri"/>
                <w:color w:val="000000"/>
              </w:rPr>
            </w:pPr>
            <w:r w:rsidRPr="0065213B">
              <w:rPr>
                <w:rFonts w:ascii="Calibri" w:hAnsi="Calibri"/>
                <w:color w:val="000000"/>
                <w:szCs w:val="22"/>
              </w:rPr>
              <w:t>Loud</w:t>
            </w:r>
          </w:p>
        </w:tc>
      </w:tr>
    </w:tbl>
    <w:p w:rsidR="007941CC" w:rsidRPr="00D3171D" w:rsidRDefault="007941CC" w:rsidP="007941CC"/>
    <w:p w:rsidR="007941CC" w:rsidRDefault="007941CC" w:rsidP="007941CC"/>
    <w:p w:rsidR="007941CC" w:rsidRDefault="007941CC" w:rsidP="007941CC"/>
    <w:p w:rsidR="007941CC" w:rsidRPr="00334A82" w:rsidRDefault="007941CC" w:rsidP="007941CC"/>
    <w:p w:rsidR="007941CC" w:rsidRPr="00AE10B9" w:rsidRDefault="007941CC" w:rsidP="00AE10B9"/>
    <w:p w:rsidR="005E669E" w:rsidRPr="00002191" w:rsidRDefault="005E669E" w:rsidP="00002191"/>
    <w:sectPr w:rsidR="005E669E" w:rsidRPr="00002191" w:rsidSect="00070C40">
      <w:headerReference w:type="default" r:id="rId10"/>
      <w:footerReference w:type="default" r:id="rId11"/>
      <w:pgSz w:w="12240" w:h="15840"/>
      <w:pgMar w:top="1440" w:right="1440" w:bottom="1440" w:left="1440" w:header="432" w:footer="720" w:gutter="0"/>
      <w:cols w:space="720"/>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00428" w:rsidRDefault="00500428" w:rsidP="003C6B1A">
      <w:r>
        <w:separator/>
      </w:r>
    </w:p>
  </w:endnote>
  <w:endnote w:type="continuationSeparator" w:id="0">
    <w:p w:rsidR="00500428" w:rsidRDefault="00500428" w:rsidP="003C6B1A">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E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A00002EF" w:usb1="4000004B" w:usb2="00000000" w:usb3="00000000" w:csb0="0000009F" w:csb1="00000000"/>
  </w:font>
  <w:font w:name="Tahoma">
    <w:panose1 w:val="020B0604030504040204"/>
    <w:charset w:val="00"/>
    <w:family w:val="swiss"/>
    <w:pitch w:val="variable"/>
    <w:sig w:usb0="E1002A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706974907"/>
      <w:docPartObj>
        <w:docPartGallery w:val="Page Numbers (Bottom of Page)"/>
        <w:docPartUnique/>
      </w:docPartObj>
    </w:sdtPr>
    <w:sdtContent>
      <w:p w:rsidR="007265EB" w:rsidRDefault="007265EB" w:rsidP="009D361D">
        <w:pPr>
          <w:pStyle w:val="Footer"/>
          <w:jc w:val="center"/>
        </w:pPr>
        <w:r>
          <w:t>Apollo Pre-Production Milestone #6</w:t>
        </w:r>
      </w:p>
      <w:p w:rsidR="007265EB" w:rsidRDefault="004B717C">
        <w:pPr>
          <w:pStyle w:val="Footer"/>
          <w:jc w:val="center"/>
        </w:pPr>
        <w:fldSimple w:instr=" PAGE   \* MERGEFORMAT ">
          <w:r w:rsidR="009F535A">
            <w:rPr>
              <w:noProof/>
            </w:rPr>
            <w:t>2</w:t>
          </w:r>
        </w:fldSimple>
      </w:p>
    </w:sdtContent>
  </w:sdt>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00428" w:rsidRDefault="00500428" w:rsidP="003C6B1A">
      <w:r>
        <w:separator/>
      </w:r>
    </w:p>
  </w:footnote>
  <w:footnote w:type="continuationSeparator" w:id="0">
    <w:p w:rsidR="00500428" w:rsidRDefault="00500428" w:rsidP="003C6B1A">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265EB" w:rsidRDefault="007265EB" w:rsidP="003C6B1A">
    <w:pPr>
      <w:pStyle w:val="Header"/>
      <w:jc w:val="center"/>
    </w:pPr>
    <w:r>
      <w:t>CONFIDENTIAL - ©WBG Games Seattle – January 15th, 2010</w:t>
    </w:r>
  </w:p>
  <w:p w:rsidR="007265EB" w:rsidRDefault="007265EB">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9"/>
    <w:multiLevelType w:val="singleLevel"/>
    <w:tmpl w:val="61B83714"/>
    <w:lvl w:ilvl="0">
      <w:start w:val="1"/>
      <w:numFmt w:val="bullet"/>
      <w:pStyle w:val="ListBullet"/>
      <w:lvlText w:val=""/>
      <w:lvlJc w:val="left"/>
      <w:pPr>
        <w:tabs>
          <w:tab w:val="num" w:pos="360"/>
        </w:tabs>
        <w:ind w:left="360" w:hanging="360"/>
      </w:pPr>
      <w:rPr>
        <w:rFonts w:ascii="Symbol" w:hAnsi="Symbol" w:hint="default"/>
      </w:rPr>
    </w:lvl>
  </w:abstractNum>
  <w:abstractNum w:abstractNumId="1">
    <w:nsid w:val="70954629"/>
    <w:multiLevelType w:val="hybridMultilevel"/>
    <w:tmpl w:val="C994CD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1"/>
  </w:num>
  <w:numIdMacAtCleanup w:val="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defaultTabStop w:val="720"/>
  <w:drawingGridHorizontalSpacing w:val="100"/>
  <w:displayHorizontalDrawingGridEvery w:val="2"/>
  <w:characterSpacingControl w:val="doNotCompress"/>
  <w:footnotePr>
    <w:footnote w:id="-1"/>
    <w:footnote w:id="0"/>
  </w:footnotePr>
  <w:endnotePr>
    <w:endnote w:id="-1"/>
    <w:endnote w:id="0"/>
  </w:endnotePr>
  <w:compat/>
  <w:rsids>
    <w:rsidRoot w:val="00E365D1"/>
    <w:rsid w:val="00002191"/>
    <w:rsid w:val="00002DD0"/>
    <w:rsid w:val="00027900"/>
    <w:rsid w:val="000426C1"/>
    <w:rsid w:val="00052A7F"/>
    <w:rsid w:val="00055106"/>
    <w:rsid w:val="00060283"/>
    <w:rsid w:val="00062E8A"/>
    <w:rsid w:val="000655A4"/>
    <w:rsid w:val="00070C40"/>
    <w:rsid w:val="000B3FC7"/>
    <w:rsid w:val="000B47A2"/>
    <w:rsid w:val="000C6654"/>
    <w:rsid w:val="000D1FD3"/>
    <w:rsid w:val="000D629A"/>
    <w:rsid w:val="000E13C0"/>
    <w:rsid w:val="000F46D8"/>
    <w:rsid w:val="001139D6"/>
    <w:rsid w:val="00136AC8"/>
    <w:rsid w:val="0014089B"/>
    <w:rsid w:val="00141564"/>
    <w:rsid w:val="00143A24"/>
    <w:rsid w:val="00145A17"/>
    <w:rsid w:val="00155CA7"/>
    <w:rsid w:val="001938CC"/>
    <w:rsid w:val="00194B99"/>
    <w:rsid w:val="00197180"/>
    <w:rsid w:val="001A1E38"/>
    <w:rsid w:val="001A636C"/>
    <w:rsid w:val="001C1991"/>
    <w:rsid w:val="00201F8E"/>
    <w:rsid w:val="00204DC5"/>
    <w:rsid w:val="0021217C"/>
    <w:rsid w:val="002148D2"/>
    <w:rsid w:val="00217F24"/>
    <w:rsid w:val="002202E1"/>
    <w:rsid w:val="0023591E"/>
    <w:rsid w:val="00235F84"/>
    <w:rsid w:val="00244F12"/>
    <w:rsid w:val="002532DA"/>
    <w:rsid w:val="002655CB"/>
    <w:rsid w:val="0028034E"/>
    <w:rsid w:val="00281C49"/>
    <w:rsid w:val="00284155"/>
    <w:rsid w:val="00284BC8"/>
    <w:rsid w:val="00296426"/>
    <w:rsid w:val="002A00FC"/>
    <w:rsid w:val="002A2EAC"/>
    <w:rsid w:val="002A4E66"/>
    <w:rsid w:val="002A5A71"/>
    <w:rsid w:val="002B1144"/>
    <w:rsid w:val="002B5B93"/>
    <w:rsid w:val="002C3708"/>
    <w:rsid w:val="002C4783"/>
    <w:rsid w:val="00311A46"/>
    <w:rsid w:val="00312AE0"/>
    <w:rsid w:val="00330880"/>
    <w:rsid w:val="00335876"/>
    <w:rsid w:val="003443EE"/>
    <w:rsid w:val="00355E69"/>
    <w:rsid w:val="00375D78"/>
    <w:rsid w:val="00375E56"/>
    <w:rsid w:val="00380574"/>
    <w:rsid w:val="00392AA5"/>
    <w:rsid w:val="00395D09"/>
    <w:rsid w:val="00397B04"/>
    <w:rsid w:val="003A2BA8"/>
    <w:rsid w:val="003B489C"/>
    <w:rsid w:val="003C4D9E"/>
    <w:rsid w:val="003C6B1A"/>
    <w:rsid w:val="003D33A2"/>
    <w:rsid w:val="003E4850"/>
    <w:rsid w:val="003E6715"/>
    <w:rsid w:val="00410BEF"/>
    <w:rsid w:val="004136E3"/>
    <w:rsid w:val="00422572"/>
    <w:rsid w:val="004332A4"/>
    <w:rsid w:val="004332EC"/>
    <w:rsid w:val="004505C6"/>
    <w:rsid w:val="0045297C"/>
    <w:rsid w:val="0046175E"/>
    <w:rsid w:val="00464E82"/>
    <w:rsid w:val="00466DF1"/>
    <w:rsid w:val="00484C83"/>
    <w:rsid w:val="00492F9B"/>
    <w:rsid w:val="004A0A32"/>
    <w:rsid w:val="004A1B56"/>
    <w:rsid w:val="004B717C"/>
    <w:rsid w:val="004B72E9"/>
    <w:rsid w:val="004D5CBB"/>
    <w:rsid w:val="004E0214"/>
    <w:rsid w:val="004E23CF"/>
    <w:rsid w:val="004E2B16"/>
    <w:rsid w:val="004E4618"/>
    <w:rsid w:val="004F7264"/>
    <w:rsid w:val="00500428"/>
    <w:rsid w:val="00516A1E"/>
    <w:rsid w:val="00531894"/>
    <w:rsid w:val="00531FAF"/>
    <w:rsid w:val="0053754A"/>
    <w:rsid w:val="00546034"/>
    <w:rsid w:val="005528C7"/>
    <w:rsid w:val="00560E25"/>
    <w:rsid w:val="00564930"/>
    <w:rsid w:val="005719D2"/>
    <w:rsid w:val="00580AEC"/>
    <w:rsid w:val="005A02B6"/>
    <w:rsid w:val="005A1097"/>
    <w:rsid w:val="005B030A"/>
    <w:rsid w:val="005E5274"/>
    <w:rsid w:val="005E65FA"/>
    <w:rsid w:val="005E669E"/>
    <w:rsid w:val="005F4244"/>
    <w:rsid w:val="00611FD4"/>
    <w:rsid w:val="00616588"/>
    <w:rsid w:val="00620CF7"/>
    <w:rsid w:val="00627E51"/>
    <w:rsid w:val="00637B8C"/>
    <w:rsid w:val="0067027F"/>
    <w:rsid w:val="006762DC"/>
    <w:rsid w:val="00692A12"/>
    <w:rsid w:val="006A0036"/>
    <w:rsid w:val="006B7592"/>
    <w:rsid w:val="006C796F"/>
    <w:rsid w:val="006D5B96"/>
    <w:rsid w:val="006E0D42"/>
    <w:rsid w:val="006E5484"/>
    <w:rsid w:val="006E5A1A"/>
    <w:rsid w:val="006E5F68"/>
    <w:rsid w:val="006F18FC"/>
    <w:rsid w:val="00715BEF"/>
    <w:rsid w:val="00716852"/>
    <w:rsid w:val="00716EF8"/>
    <w:rsid w:val="007265EB"/>
    <w:rsid w:val="00743456"/>
    <w:rsid w:val="00753546"/>
    <w:rsid w:val="0076100E"/>
    <w:rsid w:val="00766B90"/>
    <w:rsid w:val="00774B98"/>
    <w:rsid w:val="00775DD8"/>
    <w:rsid w:val="007926D4"/>
    <w:rsid w:val="007941CC"/>
    <w:rsid w:val="0079663F"/>
    <w:rsid w:val="007A5127"/>
    <w:rsid w:val="007A5754"/>
    <w:rsid w:val="007B7EB0"/>
    <w:rsid w:val="007C0106"/>
    <w:rsid w:val="007C1443"/>
    <w:rsid w:val="007C1F3B"/>
    <w:rsid w:val="007C2542"/>
    <w:rsid w:val="007E150F"/>
    <w:rsid w:val="00800CB2"/>
    <w:rsid w:val="0080363B"/>
    <w:rsid w:val="00820E2B"/>
    <w:rsid w:val="00827693"/>
    <w:rsid w:val="00850A87"/>
    <w:rsid w:val="00856A20"/>
    <w:rsid w:val="008614BB"/>
    <w:rsid w:val="00871358"/>
    <w:rsid w:val="00877E39"/>
    <w:rsid w:val="00897D45"/>
    <w:rsid w:val="008A466C"/>
    <w:rsid w:val="008B69AA"/>
    <w:rsid w:val="008B69F7"/>
    <w:rsid w:val="008C1896"/>
    <w:rsid w:val="008C2118"/>
    <w:rsid w:val="008C6021"/>
    <w:rsid w:val="008C7E49"/>
    <w:rsid w:val="008E006A"/>
    <w:rsid w:val="008E3FC4"/>
    <w:rsid w:val="008E4530"/>
    <w:rsid w:val="008F0901"/>
    <w:rsid w:val="008F2827"/>
    <w:rsid w:val="00921882"/>
    <w:rsid w:val="00926C5F"/>
    <w:rsid w:val="00931271"/>
    <w:rsid w:val="00941BE5"/>
    <w:rsid w:val="0096407E"/>
    <w:rsid w:val="00966854"/>
    <w:rsid w:val="00977E2B"/>
    <w:rsid w:val="00982C06"/>
    <w:rsid w:val="009907E1"/>
    <w:rsid w:val="00990D0E"/>
    <w:rsid w:val="00996CC4"/>
    <w:rsid w:val="009D361D"/>
    <w:rsid w:val="009D79D2"/>
    <w:rsid w:val="009E369D"/>
    <w:rsid w:val="009E5E7D"/>
    <w:rsid w:val="009F1A07"/>
    <w:rsid w:val="009F535A"/>
    <w:rsid w:val="009F5773"/>
    <w:rsid w:val="00A11314"/>
    <w:rsid w:val="00A2145F"/>
    <w:rsid w:val="00A27811"/>
    <w:rsid w:val="00A40A7A"/>
    <w:rsid w:val="00A4111D"/>
    <w:rsid w:val="00A42805"/>
    <w:rsid w:val="00A54FD2"/>
    <w:rsid w:val="00A80BC5"/>
    <w:rsid w:val="00A96A0E"/>
    <w:rsid w:val="00AE10B9"/>
    <w:rsid w:val="00AE6B09"/>
    <w:rsid w:val="00AF74F1"/>
    <w:rsid w:val="00B007B4"/>
    <w:rsid w:val="00B030CE"/>
    <w:rsid w:val="00B055D6"/>
    <w:rsid w:val="00B065D2"/>
    <w:rsid w:val="00B14501"/>
    <w:rsid w:val="00B15576"/>
    <w:rsid w:val="00B239F8"/>
    <w:rsid w:val="00B26BEC"/>
    <w:rsid w:val="00B31D2D"/>
    <w:rsid w:val="00B32834"/>
    <w:rsid w:val="00B32EF6"/>
    <w:rsid w:val="00B426A2"/>
    <w:rsid w:val="00B62E21"/>
    <w:rsid w:val="00B6608E"/>
    <w:rsid w:val="00B700E3"/>
    <w:rsid w:val="00B72570"/>
    <w:rsid w:val="00B7303D"/>
    <w:rsid w:val="00B75757"/>
    <w:rsid w:val="00BB1ECE"/>
    <w:rsid w:val="00BD6DCC"/>
    <w:rsid w:val="00BE58EE"/>
    <w:rsid w:val="00BE5B66"/>
    <w:rsid w:val="00BF2FF0"/>
    <w:rsid w:val="00C10917"/>
    <w:rsid w:val="00C22222"/>
    <w:rsid w:val="00C31CA6"/>
    <w:rsid w:val="00C36F1D"/>
    <w:rsid w:val="00C43598"/>
    <w:rsid w:val="00C673A8"/>
    <w:rsid w:val="00C8168D"/>
    <w:rsid w:val="00C842B3"/>
    <w:rsid w:val="00C860BF"/>
    <w:rsid w:val="00C868ED"/>
    <w:rsid w:val="00C87B0E"/>
    <w:rsid w:val="00C92D19"/>
    <w:rsid w:val="00C9743B"/>
    <w:rsid w:val="00CA0EA8"/>
    <w:rsid w:val="00CB125C"/>
    <w:rsid w:val="00CB2291"/>
    <w:rsid w:val="00CB4CF4"/>
    <w:rsid w:val="00CD4D3E"/>
    <w:rsid w:val="00CF35D6"/>
    <w:rsid w:val="00D00095"/>
    <w:rsid w:val="00D04975"/>
    <w:rsid w:val="00D1038A"/>
    <w:rsid w:val="00D170B0"/>
    <w:rsid w:val="00D17AE2"/>
    <w:rsid w:val="00D3228B"/>
    <w:rsid w:val="00D3356E"/>
    <w:rsid w:val="00D7209A"/>
    <w:rsid w:val="00D95331"/>
    <w:rsid w:val="00D976D6"/>
    <w:rsid w:val="00DA33F7"/>
    <w:rsid w:val="00DA559B"/>
    <w:rsid w:val="00DB0890"/>
    <w:rsid w:val="00DB1227"/>
    <w:rsid w:val="00DD3D8B"/>
    <w:rsid w:val="00DE3CCE"/>
    <w:rsid w:val="00DF2D58"/>
    <w:rsid w:val="00E01289"/>
    <w:rsid w:val="00E064C8"/>
    <w:rsid w:val="00E1178B"/>
    <w:rsid w:val="00E13EBE"/>
    <w:rsid w:val="00E217CB"/>
    <w:rsid w:val="00E24DC9"/>
    <w:rsid w:val="00E365D1"/>
    <w:rsid w:val="00E5011D"/>
    <w:rsid w:val="00E56465"/>
    <w:rsid w:val="00E643D6"/>
    <w:rsid w:val="00E8016A"/>
    <w:rsid w:val="00E972AC"/>
    <w:rsid w:val="00EB0026"/>
    <w:rsid w:val="00EB02A6"/>
    <w:rsid w:val="00EB5447"/>
    <w:rsid w:val="00EC32C3"/>
    <w:rsid w:val="00ED16EE"/>
    <w:rsid w:val="00ED7C1E"/>
    <w:rsid w:val="00EF16D4"/>
    <w:rsid w:val="00F31D79"/>
    <w:rsid w:val="00F35845"/>
    <w:rsid w:val="00F40B81"/>
    <w:rsid w:val="00F43441"/>
    <w:rsid w:val="00F44A33"/>
    <w:rsid w:val="00F509C2"/>
    <w:rsid w:val="00F53A55"/>
    <w:rsid w:val="00F6751B"/>
    <w:rsid w:val="00F76500"/>
    <w:rsid w:val="00F96DD1"/>
    <w:rsid w:val="00FA2EDA"/>
    <w:rsid w:val="00FC585E"/>
    <w:rsid w:val="00FD61A3"/>
    <w:rsid w:val="00FF6504"/>
    <w:rsid w:val="00FF7625"/>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198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List Bullet"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365D1"/>
    <w:pPr>
      <w:spacing w:after="0" w:line="240" w:lineRule="auto"/>
    </w:pPr>
    <w:rPr>
      <w:rFonts w:ascii="Arial" w:eastAsia="Times New Roman" w:hAnsi="Arial" w:cs="Times New Roman"/>
      <w:sz w:val="20"/>
      <w:szCs w:val="24"/>
    </w:rPr>
  </w:style>
  <w:style w:type="paragraph" w:styleId="Heading1">
    <w:name w:val="heading 1"/>
    <w:basedOn w:val="Normal"/>
    <w:next w:val="Normal"/>
    <w:link w:val="Heading1Char"/>
    <w:qFormat/>
    <w:rsid w:val="00E365D1"/>
    <w:pPr>
      <w:keepNext/>
      <w:spacing w:before="240" w:after="60"/>
      <w:outlineLvl w:val="0"/>
    </w:pPr>
    <w:rPr>
      <w:rFonts w:cs="Arial"/>
      <w:b/>
      <w:bCs/>
      <w:kern w:val="32"/>
      <w:sz w:val="32"/>
      <w:szCs w:val="32"/>
    </w:rPr>
  </w:style>
  <w:style w:type="paragraph" w:styleId="Heading2">
    <w:name w:val="heading 2"/>
    <w:basedOn w:val="Normal"/>
    <w:next w:val="Normal"/>
    <w:link w:val="Heading2Char"/>
    <w:qFormat/>
    <w:rsid w:val="00E365D1"/>
    <w:pPr>
      <w:keepNext/>
      <w:spacing w:before="240" w:after="60"/>
      <w:outlineLvl w:val="1"/>
    </w:pPr>
    <w:rPr>
      <w:rFonts w:cs="Arial"/>
      <w:b/>
      <w:bCs/>
      <w:i/>
      <w:iCs/>
      <w:sz w:val="28"/>
      <w:szCs w:val="28"/>
    </w:rPr>
  </w:style>
  <w:style w:type="paragraph" w:styleId="Heading3">
    <w:name w:val="heading 3"/>
    <w:basedOn w:val="Normal"/>
    <w:next w:val="Normal"/>
    <w:link w:val="Heading3Char"/>
    <w:uiPriority w:val="9"/>
    <w:unhideWhenUsed/>
    <w:qFormat/>
    <w:rsid w:val="00B14501"/>
    <w:pPr>
      <w:outlineLvl w:val="2"/>
    </w:pPr>
    <w:rPr>
      <w:b/>
      <w:bCs/>
      <w:sz w:val="28"/>
      <w:szCs w:val="28"/>
    </w:rPr>
  </w:style>
  <w:style w:type="paragraph" w:styleId="Heading5">
    <w:name w:val="heading 5"/>
    <w:basedOn w:val="Normal"/>
    <w:next w:val="Normal"/>
    <w:link w:val="Heading5Char"/>
    <w:uiPriority w:val="9"/>
    <w:semiHidden/>
    <w:unhideWhenUsed/>
    <w:qFormat/>
    <w:rsid w:val="00027900"/>
    <w:pPr>
      <w:keepNext/>
      <w:keepLines/>
      <w:spacing w:before="200"/>
      <w:outlineLvl w:val="4"/>
    </w:pPr>
    <w:rPr>
      <w:rFonts w:asciiTheme="majorHAnsi" w:eastAsiaTheme="majorEastAsia" w:hAnsiTheme="majorHAnsi" w:cstheme="majorBidi"/>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365D1"/>
    <w:rPr>
      <w:rFonts w:ascii="Arial" w:eastAsia="Times New Roman" w:hAnsi="Arial" w:cs="Arial"/>
      <w:b/>
      <w:bCs/>
      <w:kern w:val="32"/>
      <w:sz w:val="32"/>
      <w:szCs w:val="32"/>
    </w:rPr>
  </w:style>
  <w:style w:type="character" w:customStyle="1" w:styleId="Heading2Char">
    <w:name w:val="Heading 2 Char"/>
    <w:basedOn w:val="DefaultParagraphFont"/>
    <w:link w:val="Heading2"/>
    <w:rsid w:val="00E365D1"/>
    <w:rPr>
      <w:rFonts w:ascii="Arial" w:eastAsia="Times New Roman" w:hAnsi="Arial" w:cs="Arial"/>
      <w:b/>
      <w:bCs/>
      <w:i/>
      <w:iCs/>
      <w:sz w:val="28"/>
      <w:szCs w:val="28"/>
    </w:rPr>
  </w:style>
  <w:style w:type="paragraph" w:styleId="TOC1">
    <w:name w:val="toc 1"/>
    <w:basedOn w:val="Normal"/>
    <w:next w:val="Normal"/>
    <w:autoRedefine/>
    <w:uiPriority w:val="39"/>
    <w:rsid w:val="00E365D1"/>
    <w:pPr>
      <w:tabs>
        <w:tab w:val="right" w:leader="dot" w:pos="8630"/>
      </w:tabs>
    </w:pPr>
    <w:rPr>
      <w:rFonts w:cs="Arial"/>
      <w:b/>
      <w:bCs/>
      <w:caps/>
    </w:rPr>
  </w:style>
  <w:style w:type="character" w:styleId="Hyperlink">
    <w:name w:val="Hyperlink"/>
    <w:basedOn w:val="DefaultParagraphFont"/>
    <w:uiPriority w:val="99"/>
    <w:rsid w:val="00E365D1"/>
    <w:rPr>
      <w:color w:val="0000FF"/>
      <w:u w:val="single"/>
    </w:rPr>
  </w:style>
  <w:style w:type="paragraph" w:styleId="ListBullet">
    <w:name w:val="List Bullet"/>
    <w:basedOn w:val="Normal"/>
    <w:rsid w:val="00E365D1"/>
    <w:pPr>
      <w:numPr>
        <w:numId w:val="1"/>
      </w:numPr>
    </w:pPr>
  </w:style>
  <w:style w:type="paragraph" w:customStyle="1" w:styleId="Announcement">
    <w:name w:val="Announcement"/>
    <w:basedOn w:val="Normal"/>
    <w:rsid w:val="00E365D1"/>
    <w:rPr>
      <w:b/>
      <w:sz w:val="32"/>
    </w:rPr>
  </w:style>
  <w:style w:type="paragraph" w:styleId="ListParagraph">
    <w:name w:val="List Paragraph"/>
    <w:basedOn w:val="Normal"/>
    <w:uiPriority w:val="34"/>
    <w:qFormat/>
    <w:rsid w:val="00F40B81"/>
    <w:pPr>
      <w:ind w:left="720"/>
      <w:contextualSpacing/>
    </w:pPr>
  </w:style>
  <w:style w:type="paragraph" w:styleId="Header">
    <w:name w:val="header"/>
    <w:basedOn w:val="Normal"/>
    <w:link w:val="HeaderChar"/>
    <w:uiPriority w:val="99"/>
    <w:unhideWhenUsed/>
    <w:rsid w:val="003C6B1A"/>
    <w:pPr>
      <w:tabs>
        <w:tab w:val="center" w:pos="4680"/>
        <w:tab w:val="right" w:pos="9360"/>
      </w:tabs>
    </w:pPr>
  </w:style>
  <w:style w:type="character" w:customStyle="1" w:styleId="HeaderChar">
    <w:name w:val="Header Char"/>
    <w:basedOn w:val="DefaultParagraphFont"/>
    <w:link w:val="Header"/>
    <w:uiPriority w:val="99"/>
    <w:rsid w:val="003C6B1A"/>
    <w:rPr>
      <w:rFonts w:ascii="Arial" w:eastAsia="Times New Roman" w:hAnsi="Arial" w:cs="Times New Roman"/>
      <w:sz w:val="20"/>
      <w:szCs w:val="24"/>
    </w:rPr>
  </w:style>
  <w:style w:type="paragraph" w:styleId="Footer">
    <w:name w:val="footer"/>
    <w:basedOn w:val="Normal"/>
    <w:link w:val="FooterChar"/>
    <w:uiPriority w:val="99"/>
    <w:unhideWhenUsed/>
    <w:rsid w:val="003C6B1A"/>
    <w:pPr>
      <w:tabs>
        <w:tab w:val="center" w:pos="4680"/>
        <w:tab w:val="right" w:pos="9360"/>
      </w:tabs>
    </w:pPr>
  </w:style>
  <w:style w:type="character" w:customStyle="1" w:styleId="FooterChar">
    <w:name w:val="Footer Char"/>
    <w:basedOn w:val="DefaultParagraphFont"/>
    <w:link w:val="Footer"/>
    <w:uiPriority w:val="99"/>
    <w:rsid w:val="003C6B1A"/>
    <w:rPr>
      <w:rFonts w:ascii="Arial" w:eastAsia="Times New Roman" w:hAnsi="Arial" w:cs="Times New Roman"/>
      <w:sz w:val="20"/>
      <w:szCs w:val="24"/>
    </w:rPr>
  </w:style>
  <w:style w:type="paragraph" w:styleId="TOCHeading">
    <w:name w:val="TOC Heading"/>
    <w:basedOn w:val="Heading1"/>
    <w:next w:val="Normal"/>
    <w:uiPriority w:val="39"/>
    <w:semiHidden/>
    <w:unhideWhenUsed/>
    <w:qFormat/>
    <w:rsid w:val="00F76500"/>
    <w:pPr>
      <w:keepLines/>
      <w:spacing w:before="480" w:after="0" w:line="276" w:lineRule="auto"/>
      <w:outlineLvl w:val="9"/>
    </w:pPr>
    <w:rPr>
      <w:rFonts w:asciiTheme="majorHAnsi" w:eastAsiaTheme="majorEastAsia" w:hAnsiTheme="majorHAnsi" w:cstheme="majorBidi"/>
      <w:color w:val="365F91" w:themeColor="accent1" w:themeShade="BF"/>
      <w:kern w:val="0"/>
      <w:sz w:val="28"/>
      <w:szCs w:val="28"/>
    </w:rPr>
  </w:style>
  <w:style w:type="paragraph" w:styleId="TOC2">
    <w:name w:val="toc 2"/>
    <w:basedOn w:val="Normal"/>
    <w:next w:val="Normal"/>
    <w:autoRedefine/>
    <w:uiPriority w:val="39"/>
    <w:unhideWhenUsed/>
    <w:rsid w:val="00F76500"/>
    <w:pPr>
      <w:spacing w:after="100"/>
      <w:ind w:left="200"/>
    </w:pPr>
  </w:style>
  <w:style w:type="paragraph" w:styleId="BalloonText">
    <w:name w:val="Balloon Text"/>
    <w:basedOn w:val="Normal"/>
    <w:link w:val="BalloonTextChar"/>
    <w:uiPriority w:val="99"/>
    <w:semiHidden/>
    <w:unhideWhenUsed/>
    <w:rsid w:val="00F76500"/>
    <w:rPr>
      <w:rFonts w:ascii="Tahoma" w:hAnsi="Tahoma" w:cs="Tahoma"/>
      <w:sz w:val="16"/>
      <w:szCs w:val="16"/>
    </w:rPr>
  </w:style>
  <w:style w:type="character" w:customStyle="1" w:styleId="BalloonTextChar">
    <w:name w:val="Balloon Text Char"/>
    <w:basedOn w:val="DefaultParagraphFont"/>
    <w:link w:val="BalloonText"/>
    <w:uiPriority w:val="99"/>
    <w:semiHidden/>
    <w:rsid w:val="00F76500"/>
    <w:rPr>
      <w:rFonts w:ascii="Tahoma" w:eastAsia="Times New Roman" w:hAnsi="Tahoma" w:cs="Tahoma"/>
      <w:sz w:val="16"/>
      <w:szCs w:val="16"/>
    </w:rPr>
  </w:style>
  <w:style w:type="character" w:styleId="FollowedHyperlink">
    <w:name w:val="FollowedHyperlink"/>
    <w:basedOn w:val="DefaultParagraphFont"/>
    <w:uiPriority w:val="99"/>
    <w:semiHidden/>
    <w:unhideWhenUsed/>
    <w:rsid w:val="006E5A1A"/>
    <w:rPr>
      <w:color w:val="800080" w:themeColor="followedHyperlink"/>
      <w:u w:val="single"/>
    </w:rPr>
  </w:style>
  <w:style w:type="paragraph" w:styleId="NormalWeb">
    <w:name w:val="Normal (Web)"/>
    <w:basedOn w:val="Normal"/>
    <w:uiPriority w:val="99"/>
    <w:semiHidden/>
    <w:unhideWhenUsed/>
    <w:rsid w:val="00392AA5"/>
    <w:rPr>
      <w:rFonts w:ascii="Times New Roman" w:eastAsiaTheme="minorHAnsi" w:hAnsi="Times New Roman"/>
      <w:sz w:val="24"/>
    </w:rPr>
  </w:style>
  <w:style w:type="character" w:styleId="Strong">
    <w:name w:val="Strong"/>
    <w:basedOn w:val="DefaultParagraphFont"/>
    <w:uiPriority w:val="22"/>
    <w:qFormat/>
    <w:rsid w:val="00392AA5"/>
    <w:rPr>
      <w:b/>
      <w:bCs/>
    </w:rPr>
  </w:style>
  <w:style w:type="character" w:customStyle="1" w:styleId="Heading5Char">
    <w:name w:val="Heading 5 Char"/>
    <w:basedOn w:val="DefaultParagraphFont"/>
    <w:link w:val="Heading5"/>
    <w:uiPriority w:val="9"/>
    <w:semiHidden/>
    <w:rsid w:val="00027900"/>
    <w:rPr>
      <w:rFonts w:asciiTheme="majorHAnsi" w:eastAsiaTheme="majorEastAsia" w:hAnsiTheme="majorHAnsi" w:cstheme="majorBidi"/>
      <w:color w:val="243F60" w:themeColor="accent1" w:themeShade="7F"/>
      <w:sz w:val="20"/>
      <w:szCs w:val="24"/>
    </w:rPr>
  </w:style>
  <w:style w:type="character" w:customStyle="1" w:styleId="Heading3Char">
    <w:name w:val="Heading 3 Char"/>
    <w:basedOn w:val="DefaultParagraphFont"/>
    <w:link w:val="Heading3"/>
    <w:uiPriority w:val="9"/>
    <w:rsid w:val="00B14501"/>
    <w:rPr>
      <w:rFonts w:ascii="Arial" w:eastAsia="Times New Roman" w:hAnsi="Arial" w:cs="Times New Roman"/>
      <w:b/>
      <w:bCs/>
      <w:sz w:val="28"/>
      <w:szCs w:val="28"/>
    </w:rPr>
  </w:style>
  <w:style w:type="paragraph" w:styleId="TOC3">
    <w:name w:val="toc 3"/>
    <w:basedOn w:val="Normal"/>
    <w:next w:val="Normal"/>
    <w:autoRedefine/>
    <w:uiPriority w:val="39"/>
    <w:unhideWhenUsed/>
    <w:rsid w:val="00D00095"/>
    <w:pPr>
      <w:spacing w:after="100"/>
      <w:ind w:left="400"/>
    </w:pPr>
  </w:style>
</w:styles>
</file>

<file path=word/webSettings.xml><?xml version="1.0" encoding="utf-8"?>
<w:webSettings xmlns:r="http://schemas.openxmlformats.org/officeDocument/2006/relationships" xmlns:w="http://schemas.openxmlformats.org/wordprocessingml/2006/main">
  <w:divs>
    <w:div w:id="58556375">
      <w:bodyDiv w:val="1"/>
      <w:marLeft w:val="0"/>
      <w:marRight w:val="0"/>
      <w:marTop w:val="0"/>
      <w:marBottom w:val="0"/>
      <w:divBdr>
        <w:top w:val="none" w:sz="0" w:space="0" w:color="auto"/>
        <w:left w:val="none" w:sz="0" w:space="0" w:color="auto"/>
        <w:bottom w:val="none" w:sz="0" w:space="0" w:color="auto"/>
        <w:right w:val="none" w:sz="0" w:space="0" w:color="auto"/>
      </w:divBdr>
    </w:div>
    <w:div w:id="392583398">
      <w:bodyDiv w:val="1"/>
      <w:marLeft w:val="0"/>
      <w:marRight w:val="0"/>
      <w:marTop w:val="0"/>
      <w:marBottom w:val="0"/>
      <w:divBdr>
        <w:top w:val="none" w:sz="0" w:space="0" w:color="auto"/>
        <w:left w:val="none" w:sz="0" w:space="0" w:color="auto"/>
        <w:bottom w:val="none" w:sz="0" w:space="0" w:color="auto"/>
        <w:right w:val="none" w:sz="0" w:space="0" w:color="auto"/>
      </w:divBdr>
    </w:div>
    <w:div w:id="551891999">
      <w:bodyDiv w:val="1"/>
      <w:marLeft w:val="0"/>
      <w:marRight w:val="0"/>
      <w:marTop w:val="0"/>
      <w:marBottom w:val="0"/>
      <w:divBdr>
        <w:top w:val="none" w:sz="0" w:space="0" w:color="auto"/>
        <w:left w:val="none" w:sz="0" w:space="0" w:color="auto"/>
        <w:bottom w:val="none" w:sz="0" w:space="0" w:color="auto"/>
        <w:right w:val="none" w:sz="0" w:space="0" w:color="auto"/>
      </w:divBdr>
    </w:div>
    <w:div w:id="600525753">
      <w:bodyDiv w:val="1"/>
      <w:marLeft w:val="0"/>
      <w:marRight w:val="0"/>
      <w:marTop w:val="0"/>
      <w:marBottom w:val="0"/>
      <w:divBdr>
        <w:top w:val="none" w:sz="0" w:space="0" w:color="auto"/>
        <w:left w:val="none" w:sz="0" w:space="0" w:color="auto"/>
        <w:bottom w:val="none" w:sz="0" w:space="0" w:color="auto"/>
        <w:right w:val="none" w:sz="0" w:space="0" w:color="auto"/>
      </w:divBdr>
    </w:div>
    <w:div w:id="620037821">
      <w:bodyDiv w:val="1"/>
      <w:marLeft w:val="0"/>
      <w:marRight w:val="0"/>
      <w:marTop w:val="0"/>
      <w:marBottom w:val="0"/>
      <w:divBdr>
        <w:top w:val="none" w:sz="0" w:space="0" w:color="auto"/>
        <w:left w:val="none" w:sz="0" w:space="0" w:color="auto"/>
        <w:bottom w:val="none" w:sz="0" w:space="0" w:color="auto"/>
        <w:right w:val="none" w:sz="0" w:space="0" w:color="auto"/>
      </w:divBdr>
    </w:div>
    <w:div w:id="653948154">
      <w:bodyDiv w:val="1"/>
      <w:marLeft w:val="0"/>
      <w:marRight w:val="0"/>
      <w:marTop w:val="0"/>
      <w:marBottom w:val="0"/>
      <w:divBdr>
        <w:top w:val="none" w:sz="0" w:space="0" w:color="auto"/>
        <w:left w:val="none" w:sz="0" w:space="0" w:color="auto"/>
        <w:bottom w:val="none" w:sz="0" w:space="0" w:color="auto"/>
        <w:right w:val="none" w:sz="0" w:space="0" w:color="auto"/>
      </w:divBdr>
    </w:div>
    <w:div w:id="802845171">
      <w:bodyDiv w:val="1"/>
      <w:marLeft w:val="0"/>
      <w:marRight w:val="0"/>
      <w:marTop w:val="0"/>
      <w:marBottom w:val="0"/>
      <w:divBdr>
        <w:top w:val="none" w:sz="0" w:space="0" w:color="auto"/>
        <w:left w:val="none" w:sz="0" w:space="0" w:color="auto"/>
        <w:bottom w:val="none" w:sz="0" w:space="0" w:color="auto"/>
        <w:right w:val="none" w:sz="0" w:space="0" w:color="auto"/>
      </w:divBdr>
    </w:div>
    <w:div w:id="1043941287">
      <w:bodyDiv w:val="1"/>
      <w:marLeft w:val="0"/>
      <w:marRight w:val="0"/>
      <w:marTop w:val="0"/>
      <w:marBottom w:val="0"/>
      <w:divBdr>
        <w:top w:val="none" w:sz="0" w:space="0" w:color="auto"/>
        <w:left w:val="none" w:sz="0" w:space="0" w:color="auto"/>
        <w:bottom w:val="none" w:sz="0" w:space="0" w:color="auto"/>
        <w:right w:val="none" w:sz="0" w:space="0" w:color="auto"/>
      </w:divBdr>
    </w:div>
    <w:div w:id="1208570621">
      <w:bodyDiv w:val="1"/>
      <w:marLeft w:val="0"/>
      <w:marRight w:val="0"/>
      <w:marTop w:val="0"/>
      <w:marBottom w:val="0"/>
      <w:divBdr>
        <w:top w:val="none" w:sz="0" w:space="0" w:color="auto"/>
        <w:left w:val="none" w:sz="0" w:space="0" w:color="auto"/>
        <w:bottom w:val="none" w:sz="0" w:space="0" w:color="auto"/>
        <w:right w:val="none" w:sz="0" w:space="0" w:color="auto"/>
      </w:divBdr>
    </w:div>
    <w:div w:id="1334525809">
      <w:bodyDiv w:val="1"/>
      <w:marLeft w:val="0"/>
      <w:marRight w:val="0"/>
      <w:marTop w:val="0"/>
      <w:marBottom w:val="0"/>
      <w:divBdr>
        <w:top w:val="none" w:sz="0" w:space="0" w:color="auto"/>
        <w:left w:val="none" w:sz="0" w:space="0" w:color="auto"/>
        <w:bottom w:val="none" w:sz="0" w:space="0" w:color="auto"/>
        <w:right w:val="none" w:sz="0" w:space="0" w:color="auto"/>
      </w:divBdr>
    </w:div>
    <w:div w:id="1382903420">
      <w:bodyDiv w:val="1"/>
      <w:marLeft w:val="0"/>
      <w:marRight w:val="0"/>
      <w:marTop w:val="0"/>
      <w:marBottom w:val="0"/>
      <w:divBdr>
        <w:top w:val="none" w:sz="0" w:space="0" w:color="auto"/>
        <w:left w:val="none" w:sz="0" w:space="0" w:color="auto"/>
        <w:bottom w:val="none" w:sz="0" w:space="0" w:color="auto"/>
        <w:right w:val="none" w:sz="0" w:space="0" w:color="auto"/>
      </w:divBdr>
    </w:div>
    <w:div w:id="1462260784">
      <w:bodyDiv w:val="1"/>
      <w:marLeft w:val="0"/>
      <w:marRight w:val="0"/>
      <w:marTop w:val="0"/>
      <w:marBottom w:val="0"/>
      <w:divBdr>
        <w:top w:val="none" w:sz="0" w:space="0" w:color="auto"/>
        <w:left w:val="none" w:sz="0" w:space="0" w:color="auto"/>
        <w:bottom w:val="none" w:sz="0" w:space="0" w:color="auto"/>
        <w:right w:val="none" w:sz="0" w:space="0" w:color="auto"/>
      </w:divBdr>
    </w:div>
    <w:div w:id="1530946860">
      <w:bodyDiv w:val="1"/>
      <w:marLeft w:val="0"/>
      <w:marRight w:val="0"/>
      <w:marTop w:val="0"/>
      <w:marBottom w:val="0"/>
      <w:divBdr>
        <w:top w:val="none" w:sz="0" w:space="0" w:color="auto"/>
        <w:left w:val="none" w:sz="0" w:space="0" w:color="auto"/>
        <w:bottom w:val="none" w:sz="0" w:space="0" w:color="auto"/>
        <w:right w:val="none" w:sz="0" w:space="0" w:color="auto"/>
      </w:divBdr>
    </w:div>
    <w:div w:id="1536041396">
      <w:bodyDiv w:val="1"/>
      <w:marLeft w:val="0"/>
      <w:marRight w:val="0"/>
      <w:marTop w:val="0"/>
      <w:marBottom w:val="0"/>
      <w:divBdr>
        <w:top w:val="none" w:sz="0" w:space="0" w:color="auto"/>
        <w:left w:val="none" w:sz="0" w:space="0" w:color="auto"/>
        <w:bottom w:val="none" w:sz="0" w:space="0" w:color="auto"/>
        <w:right w:val="none" w:sz="0" w:space="0" w:color="auto"/>
      </w:divBdr>
    </w:div>
    <w:div w:id="1554341950">
      <w:bodyDiv w:val="1"/>
      <w:marLeft w:val="0"/>
      <w:marRight w:val="0"/>
      <w:marTop w:val="0"/>
      <w:marBottom w:val="0"/>
      <w:divBdr>
        <w:top w:val="none" w:sz="0" w:space="0" w:color="auto"/>
        <w:left w:val="none" w:sz="0" w:space="0" w:color="auto"/>
        <w:bottom w:val="none" w:sz="0" w:space="0" w:color="auto"/>
        <w:right w:val="none" w:sz="0" w:space="0" w:color="auto"/>
      </w:divBdr>
    </w:div>
    <w:div w:id="1578203859">
      <w:bodyDiv w:val="1"/>
      <w:marLeft w:val="0"/>
      <w:marRight w:val="0"/>
      <w:marTop w:val="0"/>
      <w:marBottom w:val="0"/>
      <w:divBdr>
        <w:top w:val="none" w:sz="0" w:space="0" w:color="auto"/>
        <w:left w:val="none" w:sz="0" w:space="0" w:color="auto"/>
        <w:bottom w:val="none" w:sz="0" w:space="0" w:color="auto"/>
        <w:right w:val="none" w:sz="0" w:space="0" w:color="auto"/>
      </w:divBdr>
    </w:div>
    <w:div w:id="1686320621">
      <w:bodyDiv w:val="1"/>
      <w:marLeft w:val="0"/>
      <w:marRight w:val="0"/>
      <w:marTop w:val="0"/>
      <w:marBottom w:val="0"/>
      <w:divBdr>
        <w:top w:val="none" w:sz="0" w:space="0" w:color="auto"/>
        <w:left w:val="none" w:sz="0" w:space="0" w:color="auto"/>
        <w:bottom w:val="none" w:sz="0" w:space="0" w:color="auto"/>
        <w:right w:val="none" w:sz="0" w:space="0" w:color="auto"/>
      </w:divBdr>
    </w:div>
    <w:div w:id="1821193575">
      <w:bodyDiv w:val="1"/>
      <w:marLeft w:val="0"/>
      <w:marRight w:val="0"/>
      <w:marTop w:val="0"/>
      <w:marBottom w:val="0"/>
      <w:divBdr>
        <w:top w:val="none" w:sz="0" w:space="0" w:color="auto"/>
        <w:left w:val="none" w:sz="0" w:space="0" w:color="auto"/>
        <w:bottom w:val="none" w:sz="0" w:space="0" w:color="auto"/>
        <w:right w:val="none" w:sz="0" w:space="0" w:color="auto"/>
      </w:divBdr>
    </w:div>
    <w:div w:id="1905993025">
      <w:bodyDiv w:val="1"/>
      <w:marLeft w:val="0"/>
      <w:marRight w:val="0"/>
      <w:marTop w:val="0"/>
      <w:marBottom w:val="0"/>
      <w:divBdr>
        <w:top w:val="none" w:sz="0" w:space="0" w:color="auto"/>
        <w:left w:val="none" w:sz="0" w:space="0" w:color="auto"/>
        <w:bottom w:val="none" w:sz="0" w:space="0" w:color="auto"/>
        <w:right w:val="none" w:sz="0" w:space="0" w:color="auto"/>
      </w:divBdr>
    </w:div>
    <w:div w:id="19634634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0" Type="http://schemas.openxmlformats.org/officeDocument/2006/relationships/header" Target="header1.xml"/><Relationship Id="rId4" Type="http://schemas.openxmlformats.org/officeDocument/2006/relationships/image" Target="media/image1.jpeg"/><Relationship Id="rId9"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F1040A9-6D14-40AE-9EBA-25C65BC93AD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110</TotalTime>
  <Pages>7</Pages>
  <Words>1497</Words>
  <Characters>8535</Characters>
  <Application>Microsoft Office Word</Application>
  <DocSecurity>0</DocSecurity>
  <Lines>71</Lines>
  <Paragraphs>20</Paragraphs>
  <ScaleCrop>false</ScaleCrop>
  <HeadingPairs>
    <vt:vector size="2" baseType="variant">
      <vt:variant>
        <vt:lpstr>Title</vt:lpstr>
      </vt:variant>
      <vt:variant>
        <vt:i4>1</vt:i4>
      </vt:variant>
    </vt:vector>
  </HeadingPairs>
  <TitlesOfParts>
    <vt:vector size="1" baseType="lpstr">
      <vt:lpstr/>
    </vt:vector>
  </TitlesOfParts>
  <Company>Monolith Productions, Inc.</Company>
  <LinksUpToDate>false</LinksUpToDate>
  <CharactersWithSpaces>10012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lith admin</dc:creator>
  <cp:lastModifiedBy>daveh</cp:lastModifiedBy>
  <cp:revision>3</cp:revision>
  <dcterms:created xsi:type="dcterms:W3CDTF">2010-01-15T19:14:00Z</dcterms:created>
  <dcterms:modified xsi:type="dcterms:W3CDTF">2010-01-15T21:11:00Z</dcterms:modified>
</cp:coreProperties>
</file>